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BBE" w:rsidRPr="00034BBE" w:rsidRDefault="00034BBE" w:rsidP="00034BBE">
      <w:pPr>
        <w:tabs>
          <w:tab w:val="left" w:pos="8647"/>
        </w:tabs>
        <w:spacing w:after="0" w:line="360" w:lineRule="auto"/>
        <w:ind w:left="-425" w:right="709" w:firstLine="709"/>
        <w:rPr>
          <w:rFonts w:ascii="Times New Roman" w:hAnsi="Times New Roman" w:cs="Times New Roman"/>
          <w:sz w:val="28"/>
          <w:szCs w:val="28"/>
        </w:rPr>
      </w:pPr>
      <w:r w:rsidRPr="00034BBE">
        <w:rPr>
          <w:rFonts w:ascii="Times New Roman" w:hAnsi="Times New Roman" w:cs="Times New Roman"/>
          <w:sz w:val="28"/>
          <w:szCs w:val="28"/>
        </w:rPr>
        <w:t>УДК 811.111</w:t>
      </w:r>
    </w:p>
    <w:p w:rsidR="00F3663E" w:rsidRDefault="00F3663E" w:rsidP="00F3663E">
      <w:pPr>
        <w:tabs>
          <w:tab w:val="left" w:pos="8647"/>
        </w:tabs>
        <w:spacing w:after="0" w:line="360" w:lineRule="auto"/>
        <w:ind w:left="-425" w:right="709" w:firstLine="709"/>
        <w:jc w:val="center"/>
        <w:rPr>
          <w:rFonts w:ascii="Times New Roman" w:hAnsi="Times New Roman" w:cs="Times New Roman"/>
          <w:b/>
          <w:sz w:val="28"/>
          <w:szCs w:val="28"/>
        </w:rPr>
      </w:pPr>
      <w:r>
        <w:rPr>
          <w:rFonts w:ascii="Times New Roman" w:hAnsi="Times New Roman" w:cs="Times New Roman"/>
          <w:b/>
          <w:sz w:val="28"/>
          <w:szCs w:val="28"/>
        </w:rPr>
        <w:t xml:space="preserve">РОЛЬ ДЕТАЛИ В СОЗДАНИИ ПЛАКАТНЫХ </w:t>
      </w:r>
      <w:r w:rsidR="00656CF2">
        <w:rPr>
          <w:rFonts w:ascii="Times New Roman" w:hAnsi="Times New Roman" w:cs="Times New Roman"/>
          <w:b/>
          <w:sz w:val="28"/>
          <w:szCs w:val="28"/>
        </w:rPr>
        <w:t>ОБРАЗОВ «</w:t>
      </w:r>
      <w:r>
        <w:rPr>
          <w:rFonts w:ascii="Times New Roman" w:hAnsi="Times New Roman" w:cs="Times New Roman"/>
          <w:b/>
          <w:sz w:val="28"/>
          <w:szCs w:val="28"/>
        </w:rPr>
        <w:t xml:space="preserve">СВОИХ» И «ЧУЖИХ» (НА МАТЕРИАЛЕ АНГЛОЯЗЫЧНОГО ИСКУССТВОВЕДЧЕСКОГО ДИСКУРСА) </w:t>
      </w:r>
    </w:p>
    <w:p w:rsidR="00034BBE" w:rsidRPr="00034BBE" w:rsidRDefault="00034BBE" w:rsidP="00F3663E">
      <w:pPr>
        <w:tabs>
          <w:tab w:val="left" w:pos="8647"/>
        </w:tabs>
        <w:spacing w:after="0" w:line="360" w:lineRule="auto"/>
        <w:ind w:left="-425" w:right="709" w:firstLine="709"/>
        <w:jc w:val="center"/>
        <w:rPr>
          <w:rFonts w:ascii="Times New Roman" w:hAnsi="Times New Roman" w:cs="Times New Roman"/>
          <w:b/>
          <w:i/>
          <w:sz w:val="28"/>
          <w:szCs w:val="28"/>
        </w:rPr>
      </w:pPr>
      <w:r w:rsidRPr="00034BBE">
        <w:rPr>
          <w:rFonts w:ascii="Times New Roman" w:hAnsi="Times New Roman" w:cs="Times New Roman"/>
          <w:b/>
          <w:i/>
          <w:sz w:val="28"/>
          <w:szCs w:val="28"/>
        </w:rPr>
        <w:t>О.В.Емельянова,</w:t>
      </w:r>
    </w:p>
    <w:p w:rsidR="006A376B" w:rsidRDefault="00034BBE" w:rsidP="0019678E">
      <w:pPr>
        <w:tabs>
          <w:tab w:val="left" w:pos="8647"/>
        </w:tabs>
        <w:spacing w:after="0" w:line="360" w:lineRule="auto"/>
        <w:ind w:left="-425" w:right="709" w:firstLine="709"/>
        <w:jc w:val="center"/>
        <w:rPr>
          <w:rFonts w:ascii="Times New Roman" w:hAnsi="Times New Roman" w:cs="Times New Roman"/>
          <w:b/>
          <w:sz w:val="28"/>
          <w:szCs w:val="28"/>
        </w:rPr>
      </w:pPr>
      <w:r w:rsidRPr="00034BBE">
        <w:rPr>
          <w:rFonts w:ascii="Times New Roman" w:hAnsi="Times New Roman" w:cs="Times New Roman"/>
          <w:i/>
          <w:sz w:val="28"/>
          <w:szCs w:val="28"/>
        </w:rPr>
        <w:t xml:space="preserve">кандидат филологических наук, доцент кафедры английской филологии и лингвокультурологии, </w:t>
      </w:r>
      <w:r w:rsidR="0043277B">
        <w:rPr>
          <w:rFonts w:ascii="Times New Roman" w:hAnsi="Times New Roman" w:cs="Times New Roman"/>
          <w:i/>
          <w:sz w:val="28"/>
          <w:szCs w:val="28"/>
        </w:rPr>
        <w:t xml:space="preserve">филологический факультет, </w:t>
      </w:r>
      <w:r w:rsidRPr="00034BBE">
        <w:rPr>
          <w:rFonts w:ascii="Times New Roman" w:hAnsi="Times New Roman" w:cs="Times New Roman"/>
          <w:i/>
          <w:sz w:val="28"/>
          <w:szCs w:val="28"/>
        </w:rPr>
        <w:t>Санкт-Петербургский государственный университет, Санкт-Петербург</w:t>
      </w:r>
    </w:p>
    <w:p w:rsidR="006A376B" w:rsidRDefault="00034BBE" w:rsidP="00773EB8">
      <w:pPr>
        <w:tabs>
          <w:tab w:val="left" w:pos="8647"/>
        </w:tabs>
        <w:spacing w:after="0" w:line="360" w:lineRule="auto"/>
        <w:ind w:left="-426" w:right="708" w:firstLine="709"/>
        <w:jc w:val="both"/>
        <w:rPr>
          <w:rFonts w:ascii="Times New Roman" w:hAnsi="Times New Roman" w:cs="Times New Roman"/>
          <w:b/>
          <w:sz w:val="28"/>
          <w:szCs w:val="28"/>
        </w:rPr>
      </w:pPr>
      <w:r w:rsidRPr="00034BBE">
        <w:rPr>
          <w:rFonts w:ascii="Times New Roman" w:hAnsi="Times New Roman" w:cs="Times New Roman"/>
          <w:b/>
          <w:sz w:val="28"/>
          <w:szCs w:val="28"/>
        </w:rPr>
        <w:t>Аннотация</w:t>
      </w:r>
      <w:r>
        <w:rPr>
          <w:rFonts w:ascii="Times New Roman" w:hAnsi="Times New Roman" w:cs="Times New Roman"/>
          <w:sz w:val="28"/>
          <w:szCs w:val="28"/>
        </w:rPr>
        <w:t xml:space="preserve">. </w:t>
      </w:r>
      <w:r w:rsidR="00127052" w:rsidRPr="00127052">
        <w:rPr>
          <w:rFonts w:ascii="Times New Roman" w:hAnsi="Times New Roman" w:cs="Times New Roman"/>
          <w:sz w:val="28"/>
          <w:szCs w:val="28"/>
        </w:rPr>
        <w:t xml:space="preserve">Статья </w:t>
      </w:r>
      <w:r w:rsidR="00F3663E">
        <w:rPr>
          <w:rFonts w:ascii="Times New Roman" w:hAnsi="Times New Roman" w:cs="Times New Roman"/>
          <w:sz w:val="28"/>
          <w:szCs w:val="28"/>
        </w:rPr>
        <w:t xml:space="preserve">посвящена </w:t>
      </w:r>
      <w:r w:rsidR="00127052">
        <w:rPr>
          <w:rFonts w:ascii="Times New Roman" w:hAnsi="Times New Roman" w:cs="Times New Roman"/>
          <w:sz w:val="28"/>
          <w:szCs w:val="28"/>
        </w:rPr>
        <w:t>лингвокультурологическом</w:t>
      </w:r>
      <w:r w:rsidR="00F3663E">
        <w:rPr>
          <w:rFonts w:ascii="Times New Roman" w:hAnsi="Times New Roman" w:cs="Times New Roman"/>
          <w:sz w:val="28"/>
          <w:szCs w:val="28"/>
        </w:rPr>
        <w:t>у анализу</w:t>
      </w:r>
      <w:r w:rsidR="00127052">
        <w:rPr>
          <w:rFonts w:ascii="Times New Roman" w:hAnsi="Times New Roman" w:cs="Times New Roman"/>
          <w:sz w:val="28"/>
          <w:szCs w:val="28"/>
        </w:rPr>
        <w:t xml:space="preserve"> языковой репрезентации </w:t>
      </w:r>
      <w:r w:rsidR="001D7DD2">
        <w:rPr>
          <w:rFonts w:ascii="Times New Roman" w:hAnsi="Times New Roman" w:cs="Times New Roman"/>
          <w:sz w:val="28"/>
          <w:szCs w:val="28"/>
        </w:rPr>
        <w:t xml:space="preserve">характерных признаков элементов универсальной семиотической оппозиции </w:t>
      </w:r>
      <w:r w:rsidR="00F3663E">
        <w:rPr>
          <w:rFonts w:ascii="Times New Roman" w:hAnsi="Times New Roman" w:cs="Times New Roman"/>
          <w:sz w:val="28"/>
          <w:szCs w:val="28"/>
        </w:rPr>
        <w:t xml:space="preserve">«свой – чужой» </w:t>
      </w:r>
      <w:r w:rsidR="001D7DD2">
        <w:rPr>
          <w:rFonts w:ascii="Times New Roman" w:hAnsi="Times New Roman" w:cs="Times New Roman"/>
          <w:sz w:val="28"/>
          <w:szCs w:val="28"/>
        </w:rPr>
        <w:t xml:space="preserve">в </w:t>
      </w:r>
      <w:r w:rsidR="008E35AA">
        <w:rPr>
          <w:rFonts w:ascii="Times New Roman" w:hAnsi="Times New Roman" w:cs="Times New Roman"/>
          <w:sz w:val="28"/>
          <w:szCs w:val="28"/>
        </w:rPr>
        <w:t xml:space="preserve">американском </w:t>
      </w:r>
      <w:r w:rsidR="001D7DD2">
        <w:rPr>
          <w:rFonts w:ascii="Times New Roman" w:hAnsi="Times New Roman" w:cs="Times New Roman"/>
          <w:sz w:val="28"/>
          <w:szCs w:val="28"/>
        </w:rPr>
        <w:t>искусствоведческом дискурсе. На примере таких визуализированных сигналов как платок на голове женщины и ленинская кепка показано, что данные атрибуты отражают пропагандируемые ценности и способствуют однозначной и безошибочной идентификации героя плаката как классово и идеологически «своих» или чужих».</w:t>
      </w:r>
      <w:r w:rsidR="00F3663E" w:rsidRPr="00F3663E">
        <w:t xml:space="preserve"> </w:t>
      </w:r>
      <w:r w:rsidR="00F3663E" w:rsidRPr="00F3663E">
        <w:rPr>
          <w:rFonts w:ascii="Times New Roman" w:hAnsi="Times New Roman" w:cs="Times New Roman"/>
          <w:sz w:val="28"/>
          <w:szCs w:val="28"/>
        </w:rPr>
        <w:t>Кроме того</w:t>
      </w:r>
      <w:r w:rsidR="00F3663E">
        <w:rPr>
          <w:rFonts w:ascii="Times New Roman" w:hAnsi="Times New Roman" w:cs="Times New Roman"/>
          <w:sz w:val="28"/>
          <w:szCs w:val="28"/>
        </w:rPr>
        <w:t>,</w:t>
      </w:r>
      <w:r w:rsidR="00F3663E">
        <w:t xml:space="preserve"> </w:t>
      </w:r>
      <w:r w:rsidR="00F3663E" w:rsidRPr="00F3663E">
        <w:rPr>
          <w:rFonts w:ascii="Times New Roman" w:hAnsi="Times New Roman" w:cs="Times New Roman"/>
          <w:sz w:val="28"/>
          <w:szCs w:val="28"/>
        </w:rPr>
        <w:t>«взгляд со стороны», представленный в работах англоязычных исследователей, дает возможность заглянуть в «мир других» носителям иной культуры, расширяя их знания об этом мире и способствуя взаимодействию «своей» и «чужой» культур.</w:t>
      </w:r>
    </w:p>
    <w:p w:rsidR="006A376B" w:rsidRDefault="006A376B" w:rsidP="00773EB8">
      <w:pPr>
        <w:tabs>
          <w:tab w:val="left" w:pos="8647"/>
        </w:tabs>
        <w:spacing w:after="0" w:line="360" w:lineRule="auto"/>
        <w:ind w:left="-426" w:right="708" w:firstLine="709"/>
        <w:jc w:val="both"/>
        <w:rPr>
          <w:rFonts w:ascii="Times New Roman" w:hAnsi="Times New Roman" w:cs="Times New Roman"/>
          <w:sz w:val="28"/>
          <w:szCs w:val="28"/>
        </w:rPr>
      </w:pPr>
      <w:r w:rsidRPr="00034BBE">
        <w:rPr>
          <w:rFonts w:ascii="Times New Roman" w:hAnsi="Times New Roman" w:cs="Times New Roman"/>
          <w:b/>
          <w:sz w:val="28"/>
          <w:szCs w:val="28"/>
        </w:rPr>
        <w:t>Ключевые слова:</w:t>
      </w:r>
      <w:r>
        <w:rPr>
          <w:rFonts w:ascii="Times New Roman" w:hAnsi="Times New Roman" w:cs="Times New Roman"/>
          <w:sz w:val="28"/>
          <w:szCs w:val="28"/>
        </w:rPr>
        <w:t xml:space="preserve"> плакат, образ, оппозиция «свой-чужой», </w:t>
      </w:r>
      <w:r w:rsidR="00921184">
        <w:rPr>
          <w:rFonts w:ascii="Times New Roman" w:hAnsi="Times New Roman" w:cs="Times New Roman"/>
          <w:sz w:val="28"/>
          <w:szCs w:val="28"/>
        </w:rPr>
        <w:t>интерпретация, взаимодействие культур.</w:t>
      </w:r>
    </w:p>
    <w:p w:rsidR="00034BBE" w:rsidRPr="0043277B" w:rsidRDefault="00034BBE" w:rsidP="00773EB8">
      <w:pPr>
        <w:tabs>
          <w:tab w:val="left" w:pos="8647"/>
        </w:tabs>
        <w:spacing w:after="0" w:line="360" w:lineRule="auto"/>
        <w:ind w:left="-426" w:right="708"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Summary</w:t>
      </w:r>
      <w:r w:rsidRPr="008E35AA">
        <w:rPr>
          <w:rFonts w:ascii="Times New Roman" w:hAnsi="Times New Roman" w:cs="Times New Roman"/>
          <w:b/>
          <w:sz w:val="28"/>
          <w:szCs w:val="28"/>
          <w:lang w:val="en-US"/>
        </w:rPr>
        <w:t>.</w:t>
      </w:r>
      <w:r w:rsidR="008E35AA" w:rsidRPr="008E35AA">
        <w:rPr>
          <w:rFonts w:ascii="Times New Roman" w:hAnsi="Times New Roman" w:cs="Times New Roman"/>
          <w:b/>
          <w:sz w:val="28"/>
          <w:szCs w:val="28"/>
          <w:lang w:val="en-US"/>
        </w:rPr>
        <w:t xml:space="preserve"> </w:t>
      </w:r>
      <w:r w:rsidR="008E35AA" w:rsidRPr="008E35AA">
        <w:rPr>
          <w:rFonts w:ascii="Times New Roman" w:hAnsi="Times New Roman" w:cs="Times New Roman"/>
          <w:sz w:val="28"/>
          <w:szCs w:val="28"/>
          <w:lang w:val="en-US"/>
        </w:rPr>
        <w:t xml:space="preserve">The article deals with </w:t>
      </w:r>
      <w:r w:rsidR="008E35AA">
        <w:rPr>
          <w:rFonts w:ascii="Times New Roman" w:hAnsi="Times New Roman" w:cs="Times New Roman"/>
          <w:sz w:val="28"/>
          <w:szCs w:val="28"/>
          <w:lang w:val="en-US"/>
        </w:rPr>
        <w:t xml:space="preserve">the linguocultural analysis of language representation of elements of   </w:t>
      </w:r>
      <w:r w:rsidR="008E35AA" w:rsidRPr="008E35AA">
        <w:rPr>
          <w:rFonts w:ascii="Times New Roman" w:hAnsi="Times New Roman" w:cs="Times New Roman"/>
          <w:sz w:val="28"/>
          <w:szCs w:val="28"/>
          <w:lang w:val="en-US"/>
        </w:rPr>
        <w:t>a binary antagonistic model “friend-foe / other”, or “us versus them”</w:t>
      </w:r>
      <w:r w:rsidR="008E35AA">
        <w:rPr>
          <w:rFonts w:ascii="Times New Roman" w:hAnsi="Times New Roman" w:cs="Times New Roman"/>
          <w:sz w:val="28"/>
          <w:szCs w:val="28"/>
          <w:lang w:val="en-US"/>
        </w:rPr>
        <w:t xml:space="preserve"> in American art discourse</w:t>
      </w:r>
      <w:r w:rsidR="0019678E">
        <w:rPr>
          <w:rFonts w:ascii="Times New Roman" w:hAnsi="Times New Roman" w:cs="Times New Roman"/>
          <w:sz w:val="28"/>
          <w:szCs w:val="28"/>
          <w:lang w:val="en-US"/>
        </w:rPr>
        <w:t xml:space="preserve"> on political posters</w:t>
      </w:r>
      <w:r w:rsidR="008E35AA">
        <w:rPr>
          <w:rFonts w:ascii="Times New Roman" w:hAnsi="Times New Roman" w:cs="Times New Roman"/>
          <w:sz w:val="28"/>
          <w:szCs w:val="28"/>
          <w:lang w:val="en-US"/>
        </w:rPr>
        <w:t xml:space="preserve">.  </w:t>
      </w:r>
      <w:r w:rsidR="009D1EAE">
        <w:rPr>
          <w:rFonts w:ascii="Times New Roman" w:hAnsi="Times New Roman" w:cs="Times New Roman"/>
          <w:sz w:val="28"/>
          <w:szCs w:val="28"/>
          <w:lang w:val="en-US"/>
        </w:rPr>
        <w:t>Attention is drawn to the fact that some visualized</w:t>
      </w:r>
      <w:r w:rsidR="008E35AA">
        <w:rPr>
          <w:rFonts w:ascii="Times New Roman" w:hAnsi="Times New Roman" w:cs="Times New Roman"/>
          <w:sz w:val="28"/>
          <w:szCs w:val="28"/>
          <w:lang w:val="en-US"/>
        </w:rPr>
        <w:t xml:space="preserve"> symbols </w:t>
      </w:r>
      <w:r w:rsidR="009D1EAE">
        <w:rPr>
          <w:rFonts w:ascii="Times New Roman" w:hAnsi="Times New Roman" w:cs="Times New Roman"/>
          <w:sz w:val="28"/>
          <w:szCs w:val="28"/>
          <w:lang w:val="en-US"/>
        </w:rPr>
        <w:t xml:space="preserve">like the way women tie </w:t>
      </w:r>
      <w:r w:rsidR="0019678E">
        <w:rPr>
          <w:rFonts w:ascii="Times New Roman" w:hAnsi="Times New Roman" w:cs="Times New Roman"/>
          <w:sz w:val="28"/>
          <w:szCs w:val="28"/>
          <w:lang w:val="en-US"/>
        </w:rPr>
        <w:t xml:space="preserve">their </w:t>
      </w:r>
      <w:r w:rsidR="009D1EAE">
        <w:rPr>
          <w:rFonts w:ascii="Times New Roman" w:hAnsi="Times New Roman" w:cs="Times New Roman"/>
          <w:sz w:val="28"/>
          <w:szCs w:val="28"/>
          <w:lang w:val="en-US"/>
        </w:rPr>
        <w:t xml:space="preserve">kerchiefs and Lenin’s cap reflect the values popularized by the posters and help identify unambiguously </w:t>
      </w:r>
      <w:r w:rsidR="0019678E">
        <w:rPr>
          <w:rFonts w:ascii="Times New Roman" w:hAnsi="Times New Roman" w:cs="Times New Roman"/>
          <w:sz w:val="28"/>
          <w:szCs w:val="28"/>
          <w:lang w:val="en-US"/>
        </w:rPr>
        <w:t xml:space="preserve">the characters as belonging to the category of </w:t>
      </w:r>
      <w:r w:rsidR="0019678E" w:rsidRPr="0019678E">
        <w:rPr>
          <w:rFonts w:ascii="Times New Roman" w:hAnsi="Times New Roman" w:cs="Times New Roman"/>
          <w:sz w:val="28"/>
          <w:szCs w:val="28"/>
          <w:lang w:val="en-US"/>
        </w:rPr>
        <w:t>«</w:t>
      </w:r>
      <w:r w:rsidR="0019678E">
        <w:rPr>
          <w:rFonts w:ascii="Times New Roman" w:hAnsi="Times New Roman" w:cs="Times New Roman"/>
          <w:sz w:val="28"/>
          <w:szCs w:val="28"/>
          <w:lang w:val="en-US"/>
        </w:rPr>
        <w:t>us</w:t>
      </w:r>
      <w:r w:rsidR="0019678E" w:rsidRPr="0019678E">
        <w:rPr>
          <w:rFonts w:ascii="Times New Roman" w:hAnsi="Times New Roman" w:cs="Times New Roman"/>
          <w:sz w:val="28"/>
          <w:szCs w:val="28"/>
          <w:lang w:val="en-US"/>
        </w:rPr>
        <w:t>»</w:t>
      </w:r>
      <w:r w:rsidR="0019678E">
        <w:rPr>
          <w:rFonts w:ascii="Times New Roman" w:hAnsi="Times New Roman" w:cs="Times New Roman"/>
          <w:sz w:val="28"/>
          <w:szCs w:val="28"/>
          <w:lang w:val="en-US"/>
        </w:rPr>
        <w:t xml:space="preserve"> or </w:t>
      </w:r>
      <w:r w:rsidR="0019678E" w:rsidRPr="0019678E">
        <w:rPr>
          <w:rFonts w:ascii="Times New Roman" w:hAnsi="Times New Roman" w:cs="Times New Roman"/>
          <w:sz w:val="28"/>
          <w:szCs w:val="28"/>
          <w:lang w:val="en-US"/>
        </w:rPr>
        <w:t>«</w:t>
      </w:r>
      <w:r w:rsidR="0019678E">
        <w:rPr>
          <w:rFonts w:ascii="Times New Roman" w:hAnsi="Times New Roman" w:cs="Times New Roman"/>
          <w:sz w:val="28"/>
          <w:szCs w:val="28"/>
          <w:lang w:val="en-US"/>
        </w:rPr>
        <w:t>them</w:t>
      </w:r>
      <w:r w:rsidR="0019678E" w:rsidRPr="0019678E">
        <w:rPr>
          <w:rFonts w:ascii="Times New Roman" w:hAnsi="Times New Roman" w:cs="Times New Roman"/>
          <w:sz w:val="28"/>
          <w:szCs w:val="28"/>
          <w:lang w:val="en-US"/>
        </w:rPr>
        <w:t>»</w:t>
      </w:r>
      <w:r w:rsidR="0019678E">
        <w:rPr>
          <w:rFonts w:ascii="Times New Roman" w:hAnsi="Times New Roman" w:cs="Times New Roman"/>
          <w:sz w:val="28"/>
          <w:szCs w:val="28"/>
          <w:lang w:val="en-US"/>
        </w:rPr>
        <w:t xml:space="preserve"> from ideological and class point of view. Furthermore, the outside perspective presented in American art discourse make it possible for </w:t>
      </w:r>
      <w:r w:rsidR="0019678E">
        <w:rPr>
          <w:rFonts w:ascii="Times New Roman" w:hAnsi="Times New Roman" w:cs="Times New Roman"/>
          <w:sz w:val="28"/>
          <w:szCs w:val="28"/>
          <w:lang w:val="en-US"/>
        </w:rPr>
        <w:lastRenderedPageBreak/>
        <w:t xml:space="preserve">representatives of a different culture to get a better idea of </w:t>
      </w:r>
      <w:r w:rsidR="0019678E" w:rsidRPr="0019678E">
        <w:rPr>
          <w:rFonts w:ascii="Times New Roman" w:hAnsi="Times New Roman" w:cs="Times New Roman"/>
          <w:sz w:val="28"/>
          <w:szCs w:val="28"/>
          <w:lang w:val="en-US"/>
        </w:rPr>
        <w:t>«</w:t>
      </w:r>
      <w:r w:rsidR="0019678E">
        <w:rPr>
          <w:rFonts w:ascii="Times New Roman" w:hAnsi="Times New Roman" w:cs="Times New Roman"/>
          <w:sz w:val="28"/>
          <w:szCs w:val="28"/>
          <w:lang w:val="en-US"/>
        </w:rPr>
        <w:t>another world</w:t>
      </w:r>
      <w:r w:rsidR="0019678E" w:rsidRPr="0019678E">
        <w:rPr>
          <w:rFonts w:ascii="Times New Roman" w:hAnsi="Times New Roman" w:cs="Times New Roman"/>
          <w:sz w:val="28"/>
          <w:szCs w:val="28"/>
          <w:lang w:val="en-US"/>
        </w:rPr>
        <w:t xml:space="preserve">» </w:t>
      </w:r>
      <w:r w:rsidR="0019678E">
        <w:rPr>
          <w:rFonts w:ascii="Times New Roman" w:hAnsi="Times New Roman" w:cs="Times New Roman"/>
          <w:sz w:val="28"/>
          <w:szCs w:val="28"/>
          <w:lang w:val="en-US"/>
        </w:rPr>
        <w:t>and contribute to better understanding of a different culture.</w:t>
      </w:r>
    </w:p>
    <w:p w:rsidR="00034BBE" w:rsidRPr="00034BBE" w:rsidRDefault="00034BBE" w:rsidP="00773EB8">
      <w:pPr>
        <w:tabs>
          <w:tab w:val="left" w:pos="8647"/>
        </w:tabs>
        <w:spacing w:after="0" w:line="360" w:lineRule="auto"/>
        <w:ind w:left="-426" w:right="708"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Key</w:t>
      </w:r>
      <w:r w:rsidRPr="00034BBE">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words: </w:t>
      </w:r>
      <w:r w:rsidRPr="00034BBE">
        <w:rPr>
          <w:rFonts w:ascii="Times New Roman" w:hAnsi="Times New Roman" w:cs="Times New Roman"/>
          <w:sz w:val="28"/>
          <w:szCs w:val="28"/>
          <w:lang w:val="en-US"/>
        </w:rPr>
        <w:t>poster, image, us versus them opposition, interpretation, interaction of cultures</w:t>
      </w:r>
    </w:p>
    <w:p w:rsidR="0091703B" w:rsidRPr="00C5793F" w:rsidRDefault="00395D7A" w:rsidP="00773EB8">
      <w:pPr>
        <w:tabs>
          <w:tab w:val="left" w:pos="8647"/>
        </w:tabs>
        <w:spacing w:after="0" w:line="360" w:lineRule="auto"/>
        <w:ind w:left="-426" w:right="708" w:firstLine="709"/>
        <w:jc w:val="both"/>
        <w:rPr>
          <w:rFonts w:ascii="Times New Roman" w:hAnsi="Times New Roman" w:cs="Times New Roman"/>
          <w:sz w:val="28"/>
          <w:szCs w:val="28"/>
        </w:rPr>
      </w:pPr>
      <w:r w:rsidRPr="00C5793F">
        <w:rPr>
          <w:rFonts w:ascii="Times New Roman" w:hAnsi="Times New Roman" w:cs="Times New Roman"/>
          <w:sz w:val="28"/>
          <w:szCs w:val="28"/>
        </w:rPr>
        <w:t>Противопоставление «свое» и «чужое», по мысли Ю.С. Степанова, в разных видах пронизывает всю культуру и является од</w:t>
      </w:r>
      <w:r w:rsidRPr="00C5793F">
        <w:rPr>
          <w:rFonts w:ascii="Times New Roman" w:hAnsi="Times New Roman" w:cs="Times New Roman"/>
          <w:sz w:val="28"/>
          <w:szCs w:val="28"/>
        </w:rPr>
        <w:softHyphen/>
        <w:t>ним из главных концептов всякого коллек</w:t>
      </w:r>
      <w:r w:rsidRPr="00C5793F">
        <w:rPr>
          <w:rFonts w:ascii="Times New Roman" w:hAnsi="Times New Roman" w:cs="Times New Roman"/>
          <w:sz w:val="28"/>
          <w:szCs w:val="28"/>
        </w:rPr>
        <w:softHyphen/>
        <w:t>тивного, массового, народного, националь</w:t>
      </w:r>
      <w:r w:rsidRPr="00C5793F">
        <w:rPr>
          <w:rFonts w:ascii="Times New Roman" w:hAnsi="Times New Roman" w:cs="Times New Roman"/>
          <w:sz w:val="28"/>
          <w:szCs w:val="28"/>
        </w:rPr>
        <w:softHyphen/>
        <w:t xml:space="preserve">ного мироощущения </w:t>
      </w:r>
      <w:r w:rsidR="00876EFD" w:rsidRPr="00876EFD">
        <w:rPr>
          <w:rFonts w:ascii="Times New Roman" w:hAnsi="Times New Roman" w:cs="Times New Roman"/>
          <w:sz w:val="28"/>
          <w:szCs w:val="28"/>
        </w:rPr>
        <w:t xml:space="preserve">[2, </w:t>
      </w:r>
      <w:r w:rsidR="00876EFD">
        <w:rPr>
          <w:rFonts w:ascii="Times New Roman" w:hAnsi="Times New Roman" w:cs="Times New Roman"/>
          <w:sz w:val="28"/>
          <w:szCs w:val="28"/>
          <w:lang w:val="en-US"/>
        </w:rPr>
        <w:t>c</w:t>
      </w:r>
      <w:r w:rsidR="00876EFD" w:rsidRPr="00876EFD">
        <w:rPr>
          <w:rFonts w:ascii="Times New Roman" w:hAnsi="Times New Roman" w:cs="Times New Roman"/>
          <w:sz w:val="28"/>
          <w:szCs w:val="28"/>
        </w:rPr>
        <w:t xml:space="preserve">. 123]. </w:t>
      </w:r>
      <w:r w:rsidRPr="00C5793F">
        <w:rPr>
          <w:rFonts w:ascii="Times New Roman" w:hAnsi="Times New Roman" w:cs="Times New Roman"/>
          <w:sz w:val="28"/>
          <w:szCs w:val="28"/>
        </w:rPr>
        <w:t xml:space="preserve">Неудивительно, что многие грани этой семиотической оппозиции, уходящей своими корнями в глубокую древность, нашли свое отражение в искусствоведческом дискурсе. Об этом свидетельствует большое количество специальных исследований, посвященных разным аспектам данной проблемы; среди них особое место занимает монография профессора Калифорнийского университета в Беркли Виктории Боннелл «Iconography of </w:t>
      </w:r>
      <w:r w:rsidR="00723F3B" w:rsidRPr="00C5793F">
        <w:rPr>
          <w:rFonts w:ascii="Times New Roman" w:hAnsi="Times New Roman" w:cs="Times New Roman"/>
          <w:sz w:val="28"/>
          <w:szCs w:val="28"/>
        </w:rPr>
        <w:t>Power:</w:t>
      </w:r>
      <w:r w:rsidR="00723F3B">
        <w:rPr>
          <w:rFonts w:ascii="Times New Roman" w:hAnsi="Times New Roman" w:cs="Times New Roman"/>
          <w:sz w:val="28"/>
          <w:szCs w:val="28"/>
        </w:rPr>
        <w:t xml:space="preserve"> </w:t>
      </w:r>
      <w:proofErr w:type="spellStart"/>
      <w:r w:rsidR="00723F3B" w:rsidRPr="00C5793F">
        <w:rPr>
          <w:rFonts w:ascii="Times New Roman" w:hAnsi="Times New Roman" w:cs="Times New Roman"/>
          <w:sz w:val="28"/>
          <w:szCs w:val="28"/>
        </w:rPr>
        <w:t>Soviet</w:t>
      </w:r>
      <w:proofErr w:type="spellEnd"/>
      <w:r w:rsidRPr="00C5793F">
        <w:rPr>
          <w:rFonts w:ascii="Times New Roman" w:hAnsi="Times New Roman" w:cs="Times New Roman"/>
          <w:sz w:val="28"/>
          <w:szCs w:val="28"/>
        </w:rPr>
        <w:t xml:space="preserve"> </w:t>
      </w:r>
      <w:proofErr w:type="spellStart"/>
      <w:r w:rsidRPr="00C5793F">
        <w:rPr>
          <w:rFonts w:ascii="Times New Roman" w:hAnsi="Times New Roman" w:cs="Times New Roman"/>
          <w:sz w:val="28"/>
          <w:szCs w:val="28"/>
        </w:rPr>
        <w:t>Political</w:t>
      </w:r>
      <w:proofErr w:type="spellEnd"/>
      <w:r w:rsidRPr="00C5793F">
        <w:rPr>
          <w:rFonts w:ascii="Times New Roman" w:hAnsi="Times New Roman" w:cs="Times New Roman"/>
          <w:sz w:val="28"/>
          <w:szCs w:val="28"/>
        </w:rPr>
        <w:t xml:space="preserve"> </w:t>
      </w:r>
      <w:proofErr w:type="spellStart"/>
      <w:r w:rsidRPr="00C5793F">
        <w:rPr>
          <w:rFonts w:ascii="Times New Roman" w:hAnsi="Times New Roman" w:cs="Times New Roman"/>
          <w:sz w:val="28"/>
          <w:szCs w:val="28"/>
        </w:rPr>
        <w:t>Posters</w:t>
      </w:r>
      <w:proofErr w:type="spellEnd"/>
      <w:r w:rsidRPr="00C5793F">
        <w:rPr>
          <w:rFonts w:ascii="Times New Roman" w:hAnsi="Times New Roman" w:cs="Times New Roman"/>
          <w:sz w:val="28"/>
          <w:szCs w:val="28"/>
        </w:rPr>
        <w:t xml:space="preserve"> </w:t>
      </w:r>
      <w:proofErr w:type="spellStart"/>
      <w:r w:rsidRPr="00C5793F">
        <w:rPr>
          <w:rFonts w:ascii="Times New Roman" w:hAnsi="Times New Roman" w:cs="Times New Roman"/>
          <w:sz w:val="28"/>
          <w:szCs w:val="28"/>
        </w:rPr>
        <w:t>under</w:t>
      </w:r>
      <w:proofErr w:type="spellEnd"/>
      <w:r w:rsidRPr="00C5793F">
        <w:rPr>
          <w:rFonts w:ascii="Times New Roman" w:hAnsi="Times New Roman" w:cs="Times New Roman"/>
          <w:sz w:val="28"/>
          <w:szCs w:val="28"/>
        </w:rPr>
        <w:t xml:space="preserve"> </w:t>
      </w:r>
      <w:proofErr w:type="spellStart"/>
      <w:r w:rsidRPr="00C5793F">
        <w:rPr>
          <w:rFonts w:ascii="Times New Roman" w:hAnsi="Times New Roman" w:cs="Times New Roman"/>
          <w:sz w:val="28"/>
          <w:szCs w:val="28"/>
        </w:rPr>
        <w:t>Lenin</w:t>
      </w:r>
      <w:proofErr w:type="spellEnd"/>
      <w:r w:rsidRPr="00C5793F">
        <w:rPr>
          <w:rFonts w:ascii="Times New Roman" w:hAnsi="Times New Roman" w:cs="Times New Roman"/>
          <w:sz w:val="28"/>
          <w:szCs w:val="28"/>
        </w:rPr>
        <w:t xml:space="preserve"> and </w:t>
      </w:r>
      <w:proofErr w:type="spellStart"/>
      <w:r w:rsidRPr="00C5793F">
        <w:rPr>
          <w:rFonts w:ascii="Times New Roman" w:hAnsi="Times New Roman" w:cs="Times New Roman"/>
          <w:sz w:val="28"/>
          <w:szCs w:val="28"/>
        </w:rPr>
        <w:t>Stalin</w:t>
      </w:r>
      <w:proofErr w:type="spellEnd"/>
      <w:r w:rsidRPr="00723F3B">
        <w:rPr>
          <w:rFonts w:ascii="Times New Roman" w:hAnsi="Times New Roman" w:cs="Times New Roman"/>
          <w:sz w:val="28"/>
          <w:szCs w:val="28"/>
        </w:rPr>
        <w:t xml:space="preserve">» </w:t>
      </w:r>
      <w:r w:rsidR="00723F3B" w:rsidRPr="00723F3B">
        <w:rPr>
          <w:rFonts w:ascii="Times New Roman" w:hAnsi="Times New Roman" w:cs="Times New Roman"/>
          <w:sz w:val="28"/>
          <w:szCs w:val="28"/>
        </w:rPr>
        <w:t xml:space="preserve">[4], </w:t>
      </w:r>
      <w:r w:rsidRPr="00C5793F">
        <w:rPr>
          <w:rFonts w:ascii="Times New Roman" w:hAnsi="Times New Roman" w:cs="Times New Roman"/>
          <w:sz w:val="28"/>
          <w:szCs w:val="28"/>
        </w:rPr>
        <w:t>выполненное на стыке искусствоведения, политологии и имагологии.</w:t>
      </w:r>
    </w:p>
    <w:p w:rsidR="0091703B" w:rsidRPr="00C5793F" w:rsidRDefault="0091703B" w:rsidP="00773EB8">
      <w:pPr>
        <w:tabs>
          <w:tab w:val="left" w:pos="8647"/>
        </w:tabs>
        <w:spacing w:after="0" w:line="360" w:lineRule="auto"/>
        <w:ind w:left="-426" w:right="708" w:firstLine="709"/>
        <w:jc w:val="both"/>
        <w:rPr>
          <w:rFonts w:ascii="Times New Roman" w:hAnsi="Times New Roman" w:cs="Times New Roman"/>
          <w:sz w:val="28"/>
          <w:szCs w:val="28"/>
        </w:rPr>
      </w:pPr>
      <w:r w:rsidRPr="00C5793F">
        <w:rPr>
          <w:rFonts w:ascii="Times New Roman" w:hAnsi="Times New Roman" w:cs="Times New Roman"/>
          <w:sz w:val="28"/>
          <w:szCs w:val="28"/>
        </w:rPr>
        <w:t xml:space="preserve">Исследование «золотого века» советского плаката как концентрированного образа времени и </w:t>
      </w:r>
      <w:proofErr w:type="gramStart"/>
      <w:r w:rsidRPr="00C5793F">
        <w:rPr>
          <w:rFonts w:ascii="Times New Roman" w:hAnsi="Times New Roman" w:cs="Times New Roman"/>
          <w:sz w:val="28"/>
          <w:szCs w:val="28"/>
        </w:rPr>
        <w:t>политики</w:t>
      </w:r>
      <w:proofErr w:type="gramEnd"/>
      <w:r w:rsidRPr="00C5793F">
        <w:rPr>
          <w:rFonts w:ascii="Times New Roman" w:hAnsi="Times New Roman" w:cs="Times New Roman"/>
          <w:sz w:val="28"/>
          <w:szCs w:val="28"/>
        </w:rPr>
        <w:t xml:space="preserve"> и его роли в символической репрезентации власти </w:t>
      </w:r>
      <w:r w:rsidR="00723F3B">
        <w:rPr>
          <w:rFonts w:ascii="Times New Roman" w:hAnsi="Times New Roman" w:cs="Times New Roman"/>
          <w:sz w:val="28"/>
          <w:szCs w:val="28"/>
        </w:rPr>
        <w:t>посвящено анализу ключевых образов</w:t>
      </w:r>
      <w:r w:rsidRPr="00C5793F">
        <w:rPr>
          <w:rFonts w:ascii="Times New Roman" w:hAnsi="Times New Roman" w:cs="Times New Roman"/>
          <w:sz w:val="28"/>
          <w:szCs w:val="28"/>
        </w:rPr>
        <w:t>, призванным способствовать достижению властями основной цели – the re</w:t>
      </w:r>
      <w:r w:rsidR="00DD2B03">
        <w:rPr>
          <w:rFonts w:ascii="Times New Roman" w:hAnsi="Times New Roman" w:cs="Times New Roman"/>
          <w:sz w:val="28"/>
          <w:szCs w:val="28"/>
        </w:rPr>
        <w:t>definition of all social values</w:t>
      </w:r>
      <w:r w:rsidR="00723F3B">
        <w:rPr>
          <w:rFonts w:ascii="Times New Roman" w:hAnsi="Times New Roman" w:cs="Times New Roman"/>
          <w:sz w:val="28"/>
          <w:szCs w:val="28"/>
        </w:rPr>
        <w:t xml:space="preserve">; это образы </w:t>
      </w:r>
      <w:r w:rsidRPr="00C5793F">
        <w:rPr>
          <w:rFonts w:ascii="Times New Roman" w:hAnsi="Times New Roman" w:cs="Times New Roman"/>
          <w:sz w:val="28"/>
          <w:szCs w:val="28"/>
        </w:rPr>
        <w:t>рабочего (в первую очередь кузнеца), советской женщины и советского вождя. Учитывая колоссальную разницу социокультурных и политических ситуаций, ценностных представлений и менталитетов, трудно себе представить нечто более «чужое» и чуждое, с точки зрения «воспринимающего субъекта» (Боннелл), чем эти знаковые для своего времени фигуры. Таким образом выстраивается бинарная антагонистическая модель «свой-чужой» – основополагающая концепция имагологии, основная цель которой – обобщение и выработка некой объединяющей парадигмы рецепции и репрезентации других/чужих в пространстве своей и других культур.</w:t>
      </w:r>
      <w:r w:rsidRPr="00C5793F">
        <w:rPr>
          <w:rFonts w:ascii="Times New Roman" w:hAnsi="Times New Roman" w:cs="Times New Roman"/>
        </w:rPr>
        <w:t xml:space="preserve"> </w:t>
      </w:r>
      <w:r w:rsidR="00395D7A" w:rsidRPr="00C5793F">
        <w:rPr>
          <w:rFonts w:ascii="Times New Roman" w:hAnsi="Times New Roman" w:cs="Times New Roman"/>
        </w:rPr>
        <w:t xml:space="preserve"> </w:t>
      </w:r>
      <w:r w:rsidRPr="00C5793F">
        <w:rPr>
          <w:rFonts w:ascii="Times New Roman" w:hAnsi="Times New Roman" w:cs="Times New Roman"/>
          <w:sz w:val="28"/>
          <w:szCs w:val="28"/>
        </w:rPr>
        <w:t xml:space="preserve">Практически каждый из </w:t>
      </w:r>
      <w:r w:rsidRPr="00C5793F">
        <w:rPr>
          <w:rFonts w:ascii="Times New Roman" w:hAnsi="Times New Roman" w:cs="Times New Roman"/>
          <w:sz w:val="28"/>
          <w:szCs w:val="28"/>
        </w:rPr>
        <w:lastRenderedPageBreak/>
        <w:t>упомянутых в монографии плакатов получает более или менее подробный анализ-интерпретацию, доносящую до читателя особый колорит эпохи. В случае, когда «имагологическое пространство» таких плакатов населено «иными/другими», в значительной степени чуждыми читателям монографии образами, «считывание» призывов заложенной в плакатах кампании, направленной на завоевание среди населения поддержки нового порядка и дискредитацию старого, уничтожение старых ценностей и традиций и создание собственных, существенно затруднено. И здесь на первый план выходит предлагаемая Боннелл интерпретация. Иногда комментарий Боннелл касается глобальных вопросов, иногда – деталей, которые без него могли бы остаться незамеченными или непонятыми. Очень показательный пример – это такой знаковый атрибут женщины на плакате, как платок, входящий в обязательный набор визуальных маркеров, позволяющих однозначно атрибутировать персонаж как принадлежащий к категории классово и идеологически «своих» как носителей ценностей нового общественного строя, с одной стороны, и «чужих», воплощающих пережитки прошлого, с другой.  Практически ни один из авторов, пишущих   о советском плакате, отечественных или зарубежных, не проходит мимо этого, как его многие называют, аксессуара. Боннелл</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сравнивая</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изображения</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городской</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и</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сельской</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женщины</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работницы</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и</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крестьянки</w:t>
      </w:r>
      <w:r w:rsidRPr="00C5793F">
        <w:rPr>
          <w:rFonts w:ascii="Times New Roman" w:hAnsi="Times New Roman" w:cs="Times New Roman"/>
          <w:sz w:val="28"/>
          <w:szCs w:val="28"/>
          <w:lang w:val="en-US"/>
        </w:rPr>
        <w:t>/</w:t>
      </w:r>
      <w:r w:rsidRPr="00C5793F">
        <w:rPr>
          <w:rFonts w:ascii="Times New Roman" w:hAnsi="Times New Roman" w:cs="Times New Roman"/>
          <w:sz w:val="28"/>
          <w:szCs w:val="28"/>
        </w:rPr>
        <w:t>колхозницы</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регулярно</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отмечает</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способ</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каким</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повязан</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неизменный</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платок</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поскольку</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за</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этим</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стоит</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принципиальная</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разница</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в</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статусе</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персонажа</w:t>
      </w:r>
      <w:r w:rsidRPr="00C5793F">
        <w:rPr>
          <w:rFonts w:ascii="Times New Roman" w:hAnsi="Times New Roman" w:cs="Times New Roman"/>
          <w:sz w:val="28"/>
          <w:szCs w:val="28"/>
          <w:lang w:val="en-US"/>
        </w:rPr>
        <w:t xml:space="preserve">: </w:t>
      </w:r>
      <w:r w:rsidRPr="00C5793F">
        <w:rPr>
          <w:rFonts w:ascii="Times New Roman" w:hAnsi="Times New Roman" w:cs="Times New Roman"/>
          <w:i/>
          <w:sz w:val="28"/>
          <w:szCs w:val="28"/>
          <w:lang w:val="en-US"/>
        </w:rPr>
        <w:t xml:space="preserve">Each woman wears </w:t>
      </w:r>
      <w:r w:rsidRPr="00C5793F">
        <w:rPr>
          <w:rFonts w:ascii="Times New Roman" w:hAnsi="Times New Roman" w:cs="Times New Roman"/>
          <w:i/>
          <w:sz w:val="28"/>
          <w:szCs w:val="28"/>
          <w:u w:val="single"/>
          <w:lang w:val="en-US"/>
        </w:rPr>
        <w:t>a red kerchief tied behind her head</w:t>
      </w:r>
      <w:r w:rsidRPr="00C5793F">
        <w:rPr>
          <w:rFonts w:ascii="Times New Roman" w:hAnsi="Times New Roman" w:cs="Times New Roman"/>
          <w:i/>
          <w:sz w:val="28"/>
          <w:szCs w:val="28"/>
          <w:lang w:val="en-US"/>
        </w:rPr>
        <w:t xml:space="preserve">, in the style of women workers, rather than </w:t>
      </w:r>
      <w:r w:rsidRPr="00C5793F">
        <w:rPr>
          <w:rFonts w:ascii="Times New Roman" w:hAnsi="Times New Roman" w:cs="Times New Roman"/>
          <w:i/>
          <w:sz w:val="28"/>
          <w:szCs w:val="28"/>
          <w:u w:val="single"/>
          <w:lang w:val="en-US"/>
        </w:rPr>
        <w:t>under the chin</w:t>
      </w:r>
      <w:r w:rsidRPr="00C5793F">
        <w:rPr>
          <w:rFonts w:ascii="Times New Roman" w:hAnsi="Times New Roman" w:cs="Times New Roman"/>
          <w:i/>
          <w:sz w:val="28"/>
          <w:szCs w:val="28"/>
          <w:lang w:val="en-US"/>
        </w:rPr>
        <w:t xml:space="preserve">, as was formerly conventional in the representation of peasant women ; The strong handsome features and determined expression of this woman, shown wearing </w:t>
      </w:r>
      <w:r w:rsidRPr="00C5793F">
        <w:rPr>
          <w:rFonts w:ascii="Times New Roman" w:hAnsi="Times New Roman" w:cs="Times New Roman"/>
          <w:i/>
          <w:sz w:val="28"/>
          <w:szCs w:val="28"/>
          <w:u w:val="single"/>
          <w:lang w:val="en-US"/>
        </w:rPr>
        <w:t>a kerchief (tied behind the neck as befitting working women</w:t>
      </w:r>
      <w:r w:rsidRPr="00C5793F">
        <w:rPr>
          <w:rFonts w:ascii="Times New Roman" w:hAnsi="Times New Roman" w:cs="Times New Roman"/>
          <w:i/>
          <w:sz w:val="28"/>
          <w:szCs w:val="28"/>
          <w:lang w:val="en-US"/>
        </w:rPr>
        <w:t xml:space="preserve">) and holding a red banner, make this the most powerful image of a woman worker during the NEP period. </w:t>
      </w:r>
      <w:r w:rsidRPr="00C5793F">
        <w:rPr>
          <w:rFonts w:ascii="Times New Roman" w:hAnsi="Times New Roman" w:cs="Times New Roman"/>
          <w:sz w:val="28"/>
          <w:szCs w:val="28"/>
        </w:rPr>
        <w:t>Другой</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автор</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работы</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о</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советском</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плакате</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не</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просто</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акцентирует</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внимание</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на</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одном</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из</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главных</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визуальных</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маркеров</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архетипа</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новой</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советской</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lastRenderedPageBreak/>
        <w:t>женщины</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на</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плакате</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Трудящаяся</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женщина</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она</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объясняет</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читателю</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истоки</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этой</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традиции</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тем</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самым</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противопоставляя</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прогрессивную</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городскую</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работницу</w:t>
      </w:r>
      <w:r w:rsidR="006965C4" w:rsidRPr="006965C4">
        <w:rPr>
          <w:rFonts w:ascii="Times New Roman" w:hAnsi="Times New Roman" w:cs="Times New Roman"/>
          <w:sz w:val="28"/>
          <w:szCs w:val="28"/>
          <w:lang w:val="en-US"/>
        </w:rPr>
        <w:t xml:space="preserve">, </w:t>
      </w:r>
      <w:r w:rsidR="006965C4">
        <w:rPr>
          <w:rFonts w:ascii="Times New Roman" w:hAnsi="Times New Roman" w:cs="Times New Roman"/>
          <w:sz w:val="28"/>
          <w:szCs w:val="28"/>
        </w:rPr>
        <w:t>знающей</w:t>
      </w:r>
      <w:r w:rsidR="006965C4" w:rsidRPr="006965C4">
        <w:rPr>
          <w:rFonts w:ascii="Times New Roman" w:hAnsi="Times New Roman" w:cs="Times New Roman"/>
          <w:sz w:val="28"/>
          <w:szCs w:val="28"/>
          <w:lang w:val="en-US"/>
        </w:rPr>
        <w:t xml:space="preserve"> </w:t>
      </w:r>
      <w:r w:rsidR="006965C4">
        <w:rPr>
          <w:rFonts w:ascii="Times New Roman" w:hAnsi="Times New Roman" w:cs="Times New Roman"/>
          <w:sz w:val="28"/>
          <w:szCs w:val="28"/>
        </w:rPr>
        <w:t>правила</w:t>
      </w:r>
      <w:r w:rsidR="006965C4" w:rsidRPr="006965C4">
        <w:rPr>
          <w:rFonts w:ascii="Times New Roman" w:hAnsi="Times New Roman" w:cs="Times New Roman"/>
          <w:sz w:val="28"/>
          <w:szCs w:val="28"/>
          <w:lang w:val="en-US"/>
        </w:rPr>
        <w:t xml:space="preserve"> </w:t>
      </w:r>
      <w:r w:rsidR="006965C4">
        <w:rPr>
          <w:rFonts w:ascii="Times New Roman" w:hAnsi="Times New Roman" w:cs="Times New Roman"/>
          <w:sz w:val="28"/>
          <w:szCs w:val="28"/>
        </w:rPr>
        <w:t>охраны</w:t>
      </w:r>
      <w:r w:rsidR="006965C4" w:rsidRPr="006965C4">
        <w:rPr>
          <w:rFonts w:ascii="Times New Roman" w:hAnsi="Times New Roman" w:cs="Times New Roman"/>
          <w:sz w:val="28"/>
          <w:szCs w:val="28"/>
          <w:lang w:val="en-US"/>
        </w:rPr>
        <w:t xml:space="preserve"> </w:t>
      </w:r>
      <w:r w:rsidR="006965C4">
        <w:rPr>
          <w:rFonts w:ascii="Times New Roman" w:hAnsi="Times New Roman" w:cs="Times New Roman"/>
          <w:sz w:val="28"/>
          <w:szCs w:val="28"/>
        </w:rPr>
        <w:t>труда</w:t>
      </w:r>
      <w:r w:rsidR="006965C4" w:rsidRPr="006965C4">
        <w:rPr>
          <w:rFonts w:ascii="Times New Roman" w:hAnsi="Times New Roman" w:cs="Times New Roman"/>
          <w:sz w:val="28"/>
          <w:szCs w:val="28"/>
          <w:lang w:val="en-US"/>
        </w:rPr>
        <w:t xml:space="preserve">, </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отсталой</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крестьянке</w:t>
      </w:r>
      <w:r w:rsidRPr="00C5793F">
        <w:rPr>
          <w:rFonts w:ascii="Times New Roman" w:hAnsi="Times New Roman" w:cs="Times New Roman"/>
          <w:sz w:val="28"/>
          <w:szCs w:val="28"/>
          <w:lang w:val="en-US"/>
        </w:rPr>
        <w:t xml:space="preserve">: </w:t>
      </w:r>
      <w:r w:rsidRPr="00C5793F">
        <w:rPr>
          <w:rFonts w:ascii="Times New Roman" w:hAnsi="Times New Roman" w:cs="Times New Roman"/>
          <w:i/>
          <w:sz w:val="28"/>
          <w:szCs w:val="28"/>
          <w:lang w:val="en-US"/>
        </w:rPr>
        <w:t xml:space="preserve">The woman in the center is </w:t>
      </w:r>
      <w:r w:rsidRPr="00C5793F">
        <w:rPr>
          <w:rFonts w:ascii="Times New Roman" w:hAnsi="Times New Roman" w:cs="Times New Roman"/>
          <w:i/>
          <w:sz w:val="28"/>
          <w:szCs w:val="28"/>
          <w:u w:val="single"/>
          <w:lang w:val="en-US"/>
        </w:rPr>
        <w:t>a new Soviet woman archetype</w:t>
      </w:r>
      <w:r w:rsidRPr="00C5793F">
        <w:rPr>
          <w:rFonts w:ascii="Times New Roman" w:hAnsi="Times New Roman" w:cs="Times New Roman"/>
          <w:i/>
          <w:sz w:val="28"/>
          <w:szCs w:val="28"/>
          <w:lang w:val="en-US"/>
        </w:rPr>
        <w:t xml:space="preserve">; she has </w:t>
      </w:r>
      <w:r w:rsidRPr="00C5793F">
        <w:rPr>
          <w:rFonts w:ascii="Times New Roman" w:hAnsi="Times New Roman" w:cs="Times New Roman"/>
          <w:i/>
          <w:sz w:val="28"/>
          <w:szCs w:val="28"/>
          <w:u w:val="single"/>
          <w:lang w:val="en-US"/>
        </w:rPr>
        <w:t>her kerchief tied behind her head</w:t>
      </w:r>
      <w:r w:rsidRPr="00C5793F">
        <w:rPr>
          <w:rFonts w:ascii="Times New Roman" w:hAnsi="Times New Roman" w:cs="Times New Roman"/>
          <w:i/>
          <w:sz w:val="28"/>
          <w:szCs w:val="28"/>
          <w:lang w:val="en-US"/>
        </w:rPr>
        <w:t xml:space="preserve">, in contrast to the peasant women seen earlier with their </w:t>
      </w:r>
      <w:r w:rsidRPr="00C5793F">
        <w:rPr>
          <w:rFonts w:ascii="Times New Roman" w:hAnsi="Times New Roman" w:cs="Times New Roman"/>
          <w:i/>
          <w:sz w:val="28"/>
          <w:szCs w:val="28"/>
          <w:u w:val="single"/>
          <w:lang w:val="en-US"/>
        </w:rPr>
        <w:t>kerchiefs tied around their necks</w:t>
      </w:r>
      <w:r w:rsidRPr="00C5793F">
        <w:rPr>
          <w:rFonts w:ascii="Times New Roman" w:hAnsi="Times New Roman" w:cs="Times New Roman"/>
          <w:i/>
          <w:sz w:val="28"/>
          <w:szCs w:val="28"/>
          <w:lang w:val="en-US"/>
        </w:rPr>
        <w:t>. A woman that is hard at work must tie her kerchief behind her head for safety reasons; something a backward peasant woman would not know to do or need to do</w:t>
      </w:r>
      <w:r w:rsidRPr="00C5793F">
        <w:rPr>
          <w:rFonts w:ascii="Times New Roman" w:hAnsi="Times New Roman" w:cs="Times New Roman"/>
          <w:lang w:val="en-US"/>
        </w:rPr>
        <w:t xml:space="preserve"> </w:t>
      </w:r>
      <w:r w:rsidR="00723F3B" w:rsidRPr="00723F3B">
        <w:rPr>
          <w:rFonts w:ascii="Times New Roman" w:hAnsi="Times New Roman" w:cs="Times New Roman"/>
          <w:sz w:val="28"/>
          <w:szCs w:val="28"/>
          <w:lang w:val="en-US"/>
        </w:rPr>
        <w:t>[5].</w:t>
      </w:r>
      <w:r w:rsidR="00723F3B">
        <w:rPr>
          <w:rFonts w:ascii="Times New Roman" w:hAnsi="Times New Roman" w:cs="Times New Roman"/>
          <w:lang w:val="en-US"/>
        </w:rPr>
        <w:t xml:space="preserve"> </w:t>
      </w:r>
      <w:r w:rsidRPr="00C5793F">
        <w:rPr>
          <w:rFonts w:ascii="Times New Roman" w:hAnsi="Times New Roman" w:cs="Times New Roman"/>
          <w:sz w:val="28"/>
          <w:szCs w:val="28"/>
        </w:rPr>
        <w:t>В</w:t>
      </w:r>
      <w:r w:rsidRPr="006965C4">
        <w:rPr>
          <w:rFonts w:ascii="Times New Roman" w:hAnsi="Times New Roman" w:cs="Times New Roman"/>
          <w:sz w:val="28"/>
          <w:szCs w:val="28"/>
          <w:lang w:val="en-US"/>
        </w:rPr>
        <w:t xml:space="preserve"> </w:t>
      </w:r>
      <w:r w:rsidRPr="00C5793F">
        <w:rPr>
          <w:rFonts w:ascii="Times New Roman" w:hAnsi="Times New Roman" w:cs="Times New Roman"/>
          <w:sz w:val="28"/>
          <w:szCs w:val="28"/>
        </w:rPr>
        <w:t>интерпретации</w:t>
      </w:r>
      <w:r w:rsidRPr="006965C4">
        <w:rPr>
          <w:rFonts w:ascii="Times New Roman" w:hAnsi="Times New Roman" w:cs="Times New Roman"/>
          <w:sz w:val="28"/>
          <w:szCs w:val="28"/>
          <w:lang w:val="en-US"/>
        </w:rPr>
        <w:t xml:space="preserve"> </w:t>
      </w:r>
      <w:r w:rsidRPr="00C5793F">
        <w:rPr>
          <w:rFonts w:ascii="Times New Roman" w:hAnsi="Times New Roman" w:cs="Times New Roman"/>
          <w:sz w:val="28"/>
          <w:szCs w:val="28"/>
        </w:rPr>
        <w:t>плаката</w:t>
      </w:r>
      <w:r w:rsidRPr="006965C4">
        <w:rPr>
          <w:rFonts w:ascii="Times New Roman" w:hAnsi="Times New Roman" w:cs="Times New Roman"/>
          <w:sz w:val="28"/>
          <w:szCs w:val="28"/>
          <w:lang w:val="en-US"/>
        </w:rPr>
        <w:t xml:space="preserve"> «</w:t>
      </w:r>
      <w:r w:rsidRPr="00C5793F">
        <w:rPr>
          <w:rFonts w:ascii="Times New Roman" w:hAnsi="Times New Roman" w:cs="Times New Roman"/>
          <w:sz w:val="28"/>
          <w:szCs w:val="28"/>
        </w:rPr>
        <w:t>Религия</w:t>
      </w:r>
      <w:r w:rsidRPr="006965C4">
        <w:rPr>
          <w:rFonts w:ascii="Times New Roman" w:hAnsi="Times New Roman" w:cs="Times New Roman"/>
          <w:sz w:val="28"/>
          <w:szCs w:val="28"/>
          <w:lang w:val="en-US"/>
        </w:rPr>
        <w:t xml:space="preserve"> –  </w:t>
      </w:r>
      <w:r w:rsidRPr="00C5793F">
        <w:rPr>
          <w:rFonts w:ascii="Times New Roman" w:hAnsi="Times New Roman" w:cs="Times New Roman"/>
          <w:sz w:val="28"/>
          <w:szCs w:val="28"/>
        </w:rPr>
        <w:t>яд</w:t>
      </w:r>
      <w:r w:rsidRPr="006965C4">
        <w:rPr>
          <w:rFonts w:ascii="Times New Roman" w:hAnsi="Times New Roman" w:cs="Times New Roman"/>
          <w:sz w:val="28"/>
          <w:szCs w:val="28"/>
          <w:lang w:val="en-US"/>
        </w:rPr>
        <w:t xml:space="preserve">» </w:t>
      </w:r>
      <w:r w:rsidRPr="00C5793F">
        <w:rPr>
          <w:rFonts w:ascii="Times New Roman" w:hAnsi="Times New Roman" w:cs="Times New Roman"/>
          <w:sz w:val="28"/>
          <w:szCs w:val="28"/>
        </w:rPr>
        <w:t>завязанный</w:t>
      </w:r>
      <w:r w:rsidRPr="006965C4">
        <w:rPr>
          <w:rFonts w:ascii="Times New Roman" w:hAnsi="Times New Roman" w:cs="Times New Roman"/>
          <w:sz w:val="28"/>
          <w:szCs w:val="28"/>
          <w:lang w:val="en-US"/>
        </w:rPr>
        <w:t xml:space="preserve"> </w:t>
      </w:r>
      <w:r w:rsidRPr="00C5793F">
        <w:rPr>
          <w:rFonts w:ascii="Times New Roman" w:hAnsi="Times New Roman" w:cs="Times New Roman"/>
          <w:sz w:val="28"/>
          <w:szCs w:val="28"/>
        </w:rPr>
        <w:t>под</w:t>
      </w:r>
      <w:r w:rsidRPr="006965C4">
        <w:rPr>
          <w:rFonts w:ascii="Times New Roman" w:hAnsi="Times New Roman" w:cs="Times New Roman"/>
          <w:sz w:val="28"/>
          <w:szCs w:val="28"/>
          <w:lang w:val="en-US"/>
        </w:rPr>
        <w:t xml:space="preserve"> </w:t>
      </w:r>
      <w:r w:rsidRPr="00C5793F">
        <w:rPr>
          <w:rFonts w:ascii="Times New Roman" w:hAnsi="Times New Roman" w:cs="Times New Roman"/>
          <w:sz w:val="28"/>
          <w:szCs w:val="28"/>
        </w:rPr>
        <w:t>подбородком</w:t>
      </w:r>
      <w:r w:rsidRPr="006965C4">
        <w:rPr>
          <w:rFonts w:ascii="Times New Roman" w:hAnsi="Times New Roman" w:cs="Times New Roman"/>
          <w:sz w:val="28"/>
          <w:szCs w:val="28"/>
          <w:lang w:val="en-US"/>
        </w:rPr>
        <w:t xml:space="preserve"> </w:t>
      </w:r>
      <w:r w:rsidRPr="00C5793F">
        <w:rPr>
          <w:rFonts w:ascii="Times New Roman" w:hAnsi="Times New Roman" w:cs="Times New Roman"/>
          <w:sz w:val="28"/>
          <w:szCs w:val="28"/>
        </w:rPr>
        <w:t>платок</w:t>
      </w:r>
      <w:r w:rsidRPr="006965C4">
        <w:rPr>
          <w:rFonts w:ascii="Times New Roman" w:hAnsi="Times New Roman" w:cs="Times New Roman"/>
          <w:sz w:val="28"/>
          <w:szCs w:val="28"/>
          <w:lang w:val="en-US"/>
        </w:rPr>
        <w:t xml:space="preserve"> </w:t>
      </w:r>
      <w:r w:rsidRPr="00C5793F">
        <w:rPr>
          <w:rFonts w:ascii="Times New Roman" w:hAnsi="Times New Roman" w:cs="Times New Roman"/>
          <w:sz w:val="28"/>
          <w:szCs w:val="28"/>
        </w:rPr>
        <w:t>становится</w:t>
      </w:r>
      <w:r w:rsidRPr="006965C4">
        <w:rPr>
          <w:rFonts w:ascii="Times New Roman" w:hAnsi="Times New Roman" w:cs="Times New Roman"/>
          <w:sz w:val="28"/>
          <w:szCs w:val="28"/>
          <w:lang w:val="en-US"/>
        </w:rPr>
        <w:t xml:space="preserve"> </w:t>
      </w:r>
      <w:r w:rsidRPr="00C5793F">
        <w:rPr>
          <w:rFonts w:ascii="Times New Roman" w:hAnsi="Times New Roman" w:cs="Times New Roman"/>
          <w:sz w:val="28"/>
          <w:szCs w:val="28"/>
        </w:rPr>
        <w:t>одной</w:t>
      </w:r>
      <w:r w:rsidRPr="006965C4">
        <w:rPr>
          <w:rFonts w:ascii="Times New Roman" w:hAnsi="Times New Roman" w:cs="Times New Roman"/>
          <w:sz w:val="28"/>
          <w:szCs w:val="28"/>
          <w:lang w:val="en-US"/>
        </w:rPr>
        <w:t xml:space="preserve"> </w:t>
      </w:r>
      <w:r w:rsidRPr="00C5793F">
        <w:rPr>
          <w:rFonts w:ascii="Times New Roman" w:hAnsi="Times New Roman" w:cs="Times New Roman"/>
          <w:sz w:val="28"/>
          <w:szCs w:val="28"/>
        </w:rPr>
        <w:t>из</w:t>
      </w:r>
      <w:r w:rsidRPr="006965C4">
        <w:rPr>
          <w:rFonts w:ascii="Times New Roman" w:hAnsi="Times New Roman" w:cs="Times New Roman"/>
          <w:sz w:val="28"/>
          <w:szCs w:val="28"/>
          <w:lang w:val="en-US"/>
        </w:rPr>
        <w:t xml:space="preserve"> </w:t>
      </w:r>
      <w:r w:rsidRPr="00C5793F">
        <w:rPr>
          <w:rFonts w:ascii="Times New Roman" w:hAnsi="Times New Roman" w:cs="Times New Roman"/>
          <w:sz w:val="28"/>
          <w:szCs w:val="28"/>
        </w:rPr>
        <w:t>важных</w:t>
      </w:r>
      <w:r w:rsidRPr="006965C4">
        <w:rPr>
          <w:rFonts w:ascii="Times New Roman" w:hAnsi="Times New Roman" w:cs="Times New Roman"/>
          <w:sz w:val="28"/>
          <w:szCs w:val="28"/>
          <w:lang w:val="en-US"/>
        </w:rPr>
        <w:t xml:space="preserve"> </w:t>
      </w:r>
      <w:r w:rsidRPr="00C5793F">
        <w:rPr>
          <w:rFonts w:ascii="Times New Roman" w:hAnsi="Times New Roman" w:cs="Times New Roman"/>
          <w:sz w:val="28"/>
          <w:szCs w:val="28"/>
        </w:rPr>
        <w:t>составляющих</w:t>
      </w:r>
      <w:r w:rsidRPr="006965C4">
        <w:rPr>
          <w:rFonts w:ascii="Times New Roman" w:hAnsi="Times New Roman" w:cs="Times New Roman"/>
          <w:sz w:val="28"/>
          <w:szCs w:val="28"/>
          <w:lang w:val="en-US"/>
        </w:rPr>
        <w:t xml:space="preserve"> </w:t>
      </w:r>
      <w:r w:rsidRPr="00C5793F">
        <w:rPr>
          <w:rFonts w:ascii="Times New Roman" w:hAnsi="Times New Roman" w:cs="Times New Roman"/>
          <w:sz w:val="28"/>
          <w:szCs w:val="28"/>
        </w:rPr>
        <w:t>крайне</w:t>
      </w:r>
      <w:r w:rsidRPr="006965C4">
        <w:rPr>
          <w:rFonts w:ascii="Times New Roman" w:hAnsi="Times New Roman" w:cs="Times New Roman"/>
          <w:sz w:val="28"/>
          <w:szCs w:val="28"/>
          <w:lang w:val="en-US"/>
        </w:rPr>
        <w:t xml:space="preserve"> </w:t>
      </w:r>
      <w:r w:rsidRPr="00C5793F">
        <w:rPr>
          <w:rFonts w:ascii="Times New Roman" w:hAnsi="Times New Roman" w:cs="Times New Roman"/>
          <w:sz w:val="28"/>
          <w:szCs w:val="28"/>
        </w:rPr>
        <w:t>неприятного</w:t>
      </w:r>
      <w:r w:rsidRPr="006965C4">
        <w:rPr>
          <w:rFonts w:ascii="Times New Roman" w:hAnsi="Times New Roman" w:cs="Times New Roman"/>
          <w:sz w:val="28"/>
          <w:szCs w:val="28"/>
          <w:lang w:val="en-US"/>
        </w:rPr>
        <w:t xml:space="preserve"> </w:t>
      </w:r>
      <w:r w:rsidRPr="00C5793F">
        <w:rPr>
          <w:rFonts w:ascii="Times New Roman" w:hAnsi="Times New Roman" w:cs="Times New Roman"/>
          <w:sz w:val="28"/>
          <w:szCs w:val="28"/>
        </w:rPr>
        <w:t>отталкивающего</w:t>
      </w:r>
      <w:r w:rsidRPr="006965C4">
        <w:rPr>
          <w:rFonts w:ascii="Times New Roman" w:hAnsi="Times New Roman" w:cs="Times New Roman"/>
          <w:sz w:val="28"/>
          <w:szCs w:val="28"/>
          <w:lang w:val="en-US"/>
        </w:rPr>
        <w:t xml:space="preserve"> </w:t>
      </w:r>
      <w:r w:rsidRPr="00C5793F">
        <w:rPr>
          <w:rFonts w:ascii="Times New Roman" w:hAnsi="Times New Roman" w:cs="Times New Roman"/>
          <w:sz w:val="28"/>
          <w:szCs w:val="28"/>
        </w:rPr>
        <w:t>образа</w:t>
      </w:r>
      <w:r w:rsidRPr="006965C4">
        <w:rPr>
          <w:rFonts w:ascii="Times New Roman" w:hAnsi="Times New Roman" w:cs="Times New Roman"/>
          <w:sz w:val="28"/>
          <w:szCs w:val="28"/>
          <w:lang w:val="en-US"/>
        </w:rPr>
        <w:t xml:space="preserve"> </w:t>
      </w:r>
      <w:r w:rsidRPr="00C5793F">
        <w:rPr>
          <w:rFonts w:ascii="Times New Roman" w:hAnsi="Times New Roman" w:cs="Times New Roman"/>
          <w:sz w:val="28"/>
          <w:szCs w:val="28"/>
        </w:rPr>
        <w:t>старухи</w:t>
      </w:r>
      <w:r w:rsidRPr="006965C4">
        <w:rPr>
          <w:rFonts w:ascii="Times New Roman" w:hAnsi="Times New Roman" w:cs="Times New Roman"/>
          <w:sz w:val="28"/>
          <w:szCs w:val="28"/>
          <w:lang w:val="en-US"/>
        </w:rPr>
        <w:t xml:space="preserve">, </w:t>
      </w:r>
      <w:r w:rsidRPr="00C5793F">
        <w:rPr>
          <w:rFonts w:ascii="Times New Roman" w:hAnsi="Times New Roman" w:cs="Times New Roman"/>
          <w:sz w:val="28"/>
          <w:szCs w:val="28"/>
        </w:rPr>
        <w:t>больше</w:t>
      </w:r>
      <w:r w:rsidRPr="006965C4">
        <w:rPr>
          <w:rFonts w:ascii="Times New Roman" w:hAnsi="Times New Roman" w:cs="Times New Roman"/>
          <w:sz w:val="28"/>
          <w:szCs w:val="28"/>
          <w:lang w:val="en-US"/>
        </w:rPr>
        <w:t xml:space="preserve"> </w:t>
      </w:r>
      <w:r w:rsidRPr="00C5793F">
        <w:rPr>
          <w:rFonts w:ascii="Times New Roman" w:hAnsi="Times New Roman" w:cs="Times New Roman"/>
          <w:sz w:val="28"/>
          <w:szCs w:val="28"/>
        </w:rPr>
        <w:t>всего</w:t>
      </w:r>
      <w:r w:rsidRPr="006965C4">
        <w:rPr>
          <w:rFonts w:ascii="Times New Roman" w:hAnsi="Times New Roman" w:cs="Times New Roman"/>
          <w:sz w:val="28"/>
          <w:szCs w:val="28"/>
          <w:lang w:val="en-US"/>
        </w:rPr>
        <w:t xml:space="preserve"> </w:t>
      </w:r>
      <w:r w:rsidRPr="00C5793F">
        <w:rPr>
          <w:rFonts w:ascii="Times New Roman" w:hAnsi="Times New Roman" w:cs="Times New Roman"/>
          <w:sz w:val="28"/>
          <w:szCs w:val="28"/>
        </w:rPr>
        <w:t>напоминающей</w:t>
      </w:r>
      <w:r w:rsidRPr="006965C4">
        <w:rPr>
          <w:rFonts w:ascii="Times New Roman" w:hAnsi="Times New Roman" w:cs="Times New Roman"/>
          <w:sz w:val="28"/>
          <w:szCs w:val="28"/>
          <w:lang w:val="en-US"/>
        </w:rPr>
        <w:t xml:space="preserve"> </w:t>
      </w:r>
      <w:r w:rsidRPr="00C5793F">
        <w:rPr>
          <w:rFonts w:ascii="Times New Roman" w:hAnsi="Times New Roman" w:cs="Times New Roman"/>
          <w:sz w:val="28"/>
          <w:szCs w:val="28"/>
        </w:rPr>
        <w:t>бабу</w:t>
      </w:r>
      <w:r w:rsidRPr="006965C4">
        <w:rPr>
          <w:rFonts w:ascii="Times New Roman" w:hAnsi="Times New Roman" w:cs="Times New Roman"/>
          <w:sz w:val="28"/>
          <w:szCs w:val="28"/>
          <w:lang w:val="en-US"/>
        </w:rPr>
        <w:t>-</w:t>
      </w:r>
      <w:r w:rsidRPr="00C5793F">
        <w:rPr>
          <w:rFonts w:ascii="Times New Roman" w:hAnsi="Times New Roman" w:cs="Times New Roman"/>
          <w:sz w:val="28"/>
          <w:szCs w:val="28"/>
        </w:rPr>
        <w:t>ягу</w:t>
      </w:r>
      <w:r w:rsidRPr="006965C4">
        <w:rPr>
          <w:rFonts w:ascii="Times New Roman" w:hAnsi="Times New Roman" w:cs="Times New Roman"/>
          <w:sz w:val="28"/>
          <w:szCs w:val="28"/>
          <w:lang w:val="en-US"/>
        </w:rPr>
        <w:t xml:space="preserve">, </w:t>
      </w:r>
      <w:r w:rsidRPr="00C5793F">
        <w:rPr>
          <w:rFonts w:ascii="Times New Roman" w:hAnsi="Times New Roman" w:cs="Times New Roman"/>
          <w:sz w:val="28"/>
          <w:szCs w:val="28"/>
        </w:rPr>
        <w:t>которая</w:t>
      </w:r>
      <w:r w:rsidRPr="006965C4">
        <w:rPr>
          <w:rFonts w:ascii="Times New Roman" w:hAnsi="Times New Roman" w:cs="Times New Roman"/>
          <w:sz w:val="28"/>
          <w:szCs w:val="28"/>
          <w:lang w:val="en-US"/>
        </w:rPr>
        <w:t xml:space="preserve"> </w:t>
      </w:r>
      <w:r w:rsidRPr="00C5793F">
        <w:rPr>
          <w:rFonts w:ascii="Times New Roman" w:hAnsi="Times New Roman" w:cs="Times New Roman"/>
          <w:sz w:val="28"/>
          <w:szCs w:val="28"/>
        </w:rPr>
        <w:t>пытается</w:t>
      </w:r>
      <w:r w:rsidRPr="006965C4">
        <w:rPr>
          <w:rFonts w:ascii="Times New Roman" w:hAnsi="Times New Roman" w:cs="Times New Roman"/>
          <w:sz w:val="28"/>
          <w:szCs w:val="28"/>
          <w:lang w:val="en-US"/>
        </w:rPr>
        <w:t xml:space="preserve"> </w:t>
      </w:r>
      <w:r w:rsidRPr="00C5793F">
        <w:rPr>
          <w:rFonts w:ascii="Times New Roman" w:hAnsi="Times New Roman" w:cs="Times New Roman"/>
          <w:sz w:val="28"/>
          <w:szCs w:val="28"/>
        </w:rPr>
        <w:t>затащить</w:t>
      </w:r>
      <w:r w:rsidRPr="006965C4">
        <w:rPr>
          <w:rFonts w:ascii="Times New Roman" w:hAnsi="Times New Roman" w:cs="Times New Roman"/>
          <w:sz w:val="28"/>
          <w:szCs w:val="28"/>
          <w:lang w:val="en-US"/>
        </w:rPr>
        <w:t xml:space="preserve"> </w:t>
      </w:r>
      <w:r w:rsidRPr="00C5793F">
        <w:rPr>
          <w:rFonts w:ascii="Times New Roman" w:hAnsi="Times New Roman" w:cs="Times New Roman"/>
          <w:sz w:val="28"/>
          <w:szCs w:val="28"/>
        </w:rPr>
        <w:t>яростно</w:t>
      </w:r>
      <w:r w:rsidRPr="006965C4">
        <w:rPr>
          <w:rFonts w:ascii="Times New Roman" w:hAnsi="Times New Roman" w:cs="Times New Roman"/>
          <w:sz w:val="28"/>
          <w:szCs w:val="28"/>
          <w:lang w:val="en-US"/>
        </w:rPr>
        <w:t xml:space="preserve"> </w:t>
      </w:r>
      <w:r w:rsidRPr="00C5793F">
        <w:rPr>
          <w:rFonts w:ascii="Times New Roman" w:hAnsi="Times New Roman" w:cs="Times New Roman"/>
          <w:sz w:val="28"/>
          <w:szCs w:val="28"/>
        </w:rPr>
        <w:t>упирающуюся</w:t>
      </w:r>
      <w:r w:rsidRPr="006965C4">
        <w:rPr>
          <w:rFonts w:ascii="Times New Roman" w:hAnsi="Times New Roman" w:cs="Times New Roman"/>
          <w:sz w:val="28"/>
          <w:szCs w:val="28"/>
          <w:lang w:val="en-US"/>
        </w:rPr>
        <w:t xml:space="preserve"> </w:t>
      </w:r>
      <w:r w:rsidRPr="00C5793F">
        <w:rPr>
          <w:rFonts w:ascii="Times New Roman" w:hAnsi="Times New Roman" w:cs="Times New Roman"/>
          <w:sz w:val="28"/>
          <w:szCs w:val="28"/>
        </w:rPr>
        <w:t>девочку</w:t>
      </w:r>
      <w:r w:rsidRPr="006965C4">
        <w:rPr>
          <w:rFonts w:ascii="Times New Roman" w:hAnsi="Times New Roman" w:cs="Times New Roman"/>
          <w:sz w:val="28"/>
          <w:szCs w:val="28"/>
          <w:lang w:val="en-US"/>
        </w:rPr>
        <w:t xml:space="preserve"> </w:t>
      </w:r>
      <w:r w:rsidRPr="00C5793F">
        <w:rPr>
          <w:rFonts w:ascii="Times New Roman" w:hAnsi="Times New Roman" w:cs="Times New Roman"/>
          <w:sz w:val="28"/>
          <w:szCs w:val="28"/>
        </w:rPr>
        <w:t>в</w:t>
      </w:r>
      <w:r w:rsidRPr="006965C4">
        <w:rPr>
          <w:rFonts w:ascii="Times New Roman" w:hAnsi="Times New Roman" w:cs="Times New Roman"/>
          <w:sz w:val="28"/>
          <w:szCs w:val="28"/>
          <w:lang w:val="en-US"/>
        </w:rPr>
        <w:t xml:space="preserve"> </w:t>
      </w:r>
      <w:r w:rsidRPr="00C5793F">
        <w:rPr>
          <w:rFonts w:ascii="Times New Roman" w:hAnsi="Times New Roman" w:cs="Times New Roman"/>
          <w:sz w:val="28"/>
          <w:szCs w:val="28"/>
        </w:rPr>
        <w:t>церковь</w:t>
      </w:r>
      <w:r w:rsidRPr="006965C4">
        <w:rPr>
          <w:rFonts w:ascii="Times New Roman" w:hAnsi="Times New Roman" w:cs="Times New Roman"/>
          <w:sz w:val="28"/>
          <w:szCs w:val="28"/>
          <w:lang w:val="en-US"/>
        </w:rPr>
        <w:t xml:space="preserve">: </w:t>
      </w:r>
      <w:r w:rsidRPr="00C5793F">
        <w:rPr>
          <w:rFonts w:ascii="Times New Roman" w:hAnsi="Times New Roman" w:cs="Times New Roman"/>
          <w:i/>
          <w:sz w:val="28"/>
          <w:szCs w:val="28"/>
          <w:lang w:val="en-US"/>
        </w:rPr>
        <w:t>The</w:t>
      </w:r>
      <w:r w:rsidRPr="006965C4">
        <w:rPr>
          <w:rFonts w:ascii="Times New Roman" w:hAnsi="Times New Roman" w:cs="Times New Roman"/>
          <w:i/>
          <w:sz w:val="28"/>
          <w:szCs w:val="28"/>
          <w:lang w:val="en-US"/>
        </w:rPr>
        <w:t xml:space="preserve"> </w:t>
      </w:r>
      <w:r w:rsidRPr="00C5793F">
        <w:rPr>
          <w:rFonts w:ascii="Times New Roman" w:hAnsi="Times New Roman" w:cs="Times New Roman"/>
          <w:i/>
          <w:sz w:val="28"/>
          <w:szCs w:val="28"/>
          <w:lang w:val="en-US"/>
        </w:rPr>
        <w:t>baba</w:t>
      </w:r>
      <w:r w:rsidRPr="006965C4">
        <w:rPr>
          <w:rFonts w:ascii="Times New Roman" w:hAnsi="Times New Roman" w:cs="Times New Roman"/>
          <w:i/>
          <w:sz w:val="28"/>
          <w:szCs w:val="28"/>
          <w:lang w:val="en-US"/>
        </w:rPr>
        <w:t xml:space="preserve"> </w:t>
      </w:r>
      <w:r w:rsidRPr="00C5793F">
        <w:rPr>
          <w:rFonts w:ascii="Times New Roman" w:hAnsi="Times New Roman" w:cs="Times New Roman"/>
          <w:i/>
          <w:sz w:val="28"/>
          <w:szCs w:val="28"/>
          <w:lang w:val="en-US"/>
        </w:rPr>
        <w:t>in</w:t>
      </w:r>
      <w:r w:rsidRPr="006965C4">
        <w:rPr>
          <w:rFonts w:ascii="Times New Roman" w:hAnsi="Times New Roman" w:cs="Times New Roman"/>
          <w:i/>
          <w:sz w:val="28"/>
          <w:szCs w:val="28"/>
          <w:lang w:val="en-US"/>
        </w:rPr>
        <w:t xml:space="preserve"> </w:t>
      </w:r>
      <w:r w:rsidRPr="00C5793F">
        <w:rPr>
          <w:rFonts w:ascii="Times New Roman" w:hAnsi="Times New Roman" w:cs="Times New Roman"/>
          <w:i/>
          <w:sz w:val="28"/>
          <w:szCs w:val="28"/>
          <w:lang w:val="en-US"/>
        </w:rPr>
        <w:t>the</w:t>
      </w:r>
      <w:r w:rsidRPr="006965C4">
        <w:rPr>
          <w:rFonts w:ascii="Times New Roman" w:hAnsi="Times New Roman" w:cs="Times New Roman"/>
          <w:i/>
          <w:sz w:val="28"/>
          <w:szCs w:val="28"/>
          <w:lang w:val="en-US"/>
        </w:rPr>
        <w:t xml:space="preserve"> </w:t>
      </w:r>
      <w:r w:rsidRPr="00C5793F">
        <w:rPr>
          <w:rFonts w:ascii="Times New Roman" w:hAnsi="Times New Roman" w:cs="Times New Roman"/>
          <w:i/>
          <w:sz w:val="28"/>
          <w:szCs w:val="28"/>
          <w:lang w:val="en-US"/>
        </w:rPr>
        <w:t>poster</w:t>
      </w:r>
      <w:r w:rsidRPr="006965C4">
        <w:rPr>
          <w:rFonts w:ascii="Times New Roman" w:hAnsi="Times New Roman" w:cs="Times New Roman"/>
          <w:i/>
          <w:sz w:val="28"/>
          <w:szCs w:val="28"/>
          <w:lang w:val="en-US"/>
        </w:rPr>
        <w:t xml:space="preserve"> </w:t>
      </w:r>
      <w:r w:rsidRPr="00C5793F">
        <w:rPr>
          <w:rFonts w:ascii="Times New Roman" w:hAnsi="Times New Roman" w:cs="Times New Roman"/>
          <w:i/>
          <w:sz w:val="28"/>
          <w:szCs w:val="28"/>
          <w:lang w:val="en-US"/>
        </w:rPr>
        <w:t>is</w:t>
      </w:r>
      <w:r w:rsidRPr="006965C4">
        <w:rPr>
          <w:rFonts w:ascii="Times New Roman" w:hAnsi="Times New Roman" w:cs="Times New Roman"/>
          <w:i/>
          <w:sz w:val="28"/>
          <w:szCs w:val="28"/>
          <w:lang w:val="en-US"/>
        </w:rPr>
        <w:t xml:space="preserve"> </w:t>
      </w:r>
      <w:r w:rsidRPr="00C5793F">
        <w:rPr>
          <w:rFonts w:ascii="Times New Roman" w:hAnsi="Times New Roman" w:cs="Times New Roman"/>
          <w:i/>
          <w:sz w:val="28"/>
          <w:szCs w:val="28"/>
          <w:lang w:val="en-US"/>
        </w:rPr>
        <w:t>rather</w:t>
      </w:r>
      <w:r w:rsidRPr="006965C4">
        <w:rPr>
          <w:rFonts w:ascii="Times New Roman" w:hAnsi="Times New Roman" w:cs="Times New Roman"/>
          <w:i/>
          <w:sz w:val="28"/>
          <w:szCs w:val="28"/>
          <w:lang w:val="en-US"/>
        </w:rPr>
        <w:t xml:space="preserve"> </w:t>
      </w:r>
      <w:r w:rsidRPr="00C5793F">
        <w:rPr>
          <w:rFonts w:ascii="Times New Roman" w:hAnsi="Times New Roman" w:cs="Times New Roman"/>
          <w:i/>
          <w:sz w:val="28"/>
          <w:szCs w:val="28"/>
          <w:lang w:val="en-US"/>
        </w:rPr>
        <w:t>frightening</w:t>
      </w:r>
      <w:r w:rsidRPr="006965C4">
        <w:rPr>
          <w:rFonts w:ascii="Times New Roman" w:hAnsi="Times New Roman" w:cs="Times New Roman"/>
          <w:i/>
          <w:sz w:val="28"/>
          <w:szCs w:val="28"/>
          <w:lang w:val="en-US"/>
        </w:rPr>
        <w:t xml:space="preserve"> </w:t>
      </w:r>
      <w:r w:rsidRPr="00C5793F">
        <w:rPr>
          <w:rFonts w:ascii="Times New Roman" w:hAnsi="Times New Roman" w:cs="Times New Roman"/>
          <w:i/>
          <w:sz w:val="28"/>
          <w:szCs w:val="28"/>
          <w:lang w:val="en-US"/>
        </w:rPr>
        <w:t>with</w:t>
      </w:r>
      <w:r w:rsidRPr="006965C4">
        <w:rPr>
          <w:rFonts w:ascii="Times New Roman" w:hAnsi="Times New Roman" w:cs="Times New Roman"/>
          <w:i/>
          <w:sz w:val="28"/>
          <w:szCs w:val="28"/>
          <w:lang w:val="en-US"/>
        </w:rPr>
        <w:t xml:space="preserve"> </w:t>
      </w:r>
      <w:r w:rsidRPr="00C5793F">
        <w:rPr>
          <w:rFonts w:ascii="Times New Roman" w:hAnsi="Times New Roman" w:cs="Times New Roman"/>
          <w:i/>
          <w:sz w:val="28"/>
          <w:szCs w:val="28"/>
          <w:lang w:val="en-US"/>
        </w:rPr>
        <w:t>her</w:t>
      </w:r>
      <w:r w:rsidRPr="006965C4">
        <w:rPr>
          <w:rFonts w:ascii="Times New Roman" w:hAnsi="Times New Roman" w:cs="Times New Roman"/>
          <w:i/>
          <w:sz w:val="28"/>
          <w:szCs w:val="28"/>
          <w:lang w:val="en-US"/>
        </w:rPr>
        <w:t xml:space="preserve"> </w:t>
      </w:r>
      <w:r w:rsidRPr="00C5793F">
        <w:rPr>
          <w:rFonts w:ascii="Times New Roman" w:hAnsi="Times New Roman" w:cs="Times New Roman"/>
          <w:i/>
          <w:sz w:val="28"/>
          <w:szCs w:val="28"/>
          <w:lang w:val="en-US"/>
        </w:rPr>
        <w:t>old</w:t>
      </w:r>
      <w:r w:rsidRPr="006965C4">
        <w:rPr>
          <w:rFonts w:ascii="Times New Roman" w:hAnsi="Times New Roman" w:cs="Times New Roman"/>
          <w:i/>
          <w:sz w:val="28"/>
          <w:szCs w:val="28"/>
          <w:lang w:val="en-US"/>
        </w:rPr>
        <w:t xml:space="preserve"> </w:t>
      </w:r>
      <w:r w:rsidRPr="00C5793F">
        <w:rPr>
          <w:rFonts w:ascii="Times New Roman" w:hAnsi="Times New Roman" w:cs="Times New Roman"/>
          <w:i/>
          <w:sz w:val="28"/>
          <w:szCs w:val="28"/>
          <w:lang w:val="en-US"/>
        </w:rPr>
        <w:t>and</w:t>
      </w:r>
      <w:r w:rsidRPr="006965C4">
        <w:rPr>
          <w:rFonts w:ascii="Times New Roman" w:hAnsi="Times New Roman" w:cs="Times New Roman"/>
          <w:i/>
          <w:sz w:val="28"/>
          <w:szCs w:val="28"/>
          <w:lang w:val="en-US"/>
        </w:rPr>
        <w:t xml:space="preserve"> </w:t>
      </w:r>
      <w:r w:rsidRPr="00C5793F">
        <w:rPr>
          <w:rFonts w:ascii="Times New Roman" w:hAnsi="Times New Roman" w:cs="Times New Roman"/>
          <w:i/>
          <w:sz w:val="28"/>
          <w:szCs w:val="28"/>
          <w:lang w:val="en-US"/>
        </w:rPr>
        <w:t>worn</w:t>
      </w:r>
      <w:r w:rsidRPr="006965C4">
        <w:rPr>
          <w:rFonts w:ascii="Times New Roman" w:hAnsi="Times New Roman" w:cs="Times New Roman"/>
          <w:i/>
          <w:sz w:val="28"/>
          <w:szCs w:val="28"/>
          <w:lang w:val="en-US"/>
        </w:rPr>
        <w:t xml:space="preserve"> </w:t>
      </w:r>
      <w:r w:rsidRPr="00C5793F">
        <w:rPr>
          <w:rFonts w:ascii="Times New Roman" w:hAnsi="Times New Roman" w:cs="Times New Roman"/>
          <w:i/>
          <w:sz w:val="28"/>
          <w:szCs w:val="28"/>
          <w:lang w:val="en-US"/>
        </w:rPr>
        <w:t>face</w:t>
      </w:r>
      <w:r w:rsidRPr="006965C4">
        <w:rPr>
          <w:rFonts w:ascii="Times New Roman" w:hAnsi="Times New Roman" w:cs="Times New Roman"/>
          <w:i/>
          <w:sz w:val="28"/>
          <w:szCs w:val="28"/>
          <w:lang w:val="en-US"/>
        </w:rPr>
        <w:t xml:space="preserve">, </w:t>
      </w:r>
      <w:r w:rsidRPr="00C5793F">
        <w:rPr>
          <w:rFonts w:ascii="Times New Roman" w:hAnsi="Times New Roman" w:cs="Times New Roman"/>
          <w:i/>
          <w:sz w:val="28"/>
          <w:szCs w:val="28"/>
          <w:lang w:val="en-US"/>
        </w:rPr>
        <w:t>her</w:t>
      </w:r>
      <w:r w:rsidRPr="006965C4">
        <w:rPr>
          <w:rFonts w:ascii="Times New Roman" w:hAnsi="Times New Roman" w:cs="Times New Roman"/>
          <w:i/>
          <w:sz w:val="28"/>
          <w:szCs w:val="28"/>
          <w:lang w:val="en-US"/>
        </w:rPr>
        <w:t xml:space="preserve"> </w:t>
      </w:r>
      <w:r w:rsidRPr="00C5793F">
        <w:rPr>
          <w:rFonts w:ascii="Times New Roman" w:hAnsi="Times New Roman" w:cs="Times New Roman"/>
          <w:i/>
          <w:sz w:val="28"/>
          <w:szCs w:val="28"/>
          <w:lang w:val="en-US"/>
        </w:rPr>
        <w:t>missing</w:t>
      </w:r>
      <w:r w:rsidRPr="006965C4">
        <w:rPr>
          <w:rFonts w:ascii="Times New Roman" w:hAnsi="Times New Roman" w:cs="Times New Roman"/>
          <w:i/>
          <w:sz w:val="28"/>
          <w:szCs w:val="28"/>
          <w:lang w:val="en-US"/>
        </w:rPr>
        <w:t xml:space="preserve"> </w:t>
      </w:r>
      <w:r w:rsidRPr="00C5793F">
        <w:rPr>
          <w:rFonts w:ascii="Times New Roman" w:hAnsi="Times New Roman" w:cs="Times New Roman"/>
          <w:i/>
          <w:sz w:val="28"/>
          <w:szCs w:val="28"/>
          <w:lang w:val="en-US"/>
        </w:rPr>
        <w:t>teeth</w:t>
      </w:r>
      <w:r w:rsidRPr="006965C4">
        <w:rPr>
          <w:rFonts w:ascii="Times New Roman" w:hAnsi="Times New Roman" w:cs="Times New Roman"/>
          <w:i/>
          <w:sz w:val="28"/>
          <w:szCs w:val="28"/>
          <w:lang w:val="en-US"/>
        </w:rPr>
        <w:t xml:space="preserve"> </w:t>
      </w:r>
      <w:r w:rsidRPr="00C5793F">
        <w:rPr>
          <w:rFonts w:ascii="Times New Roman" w:hAnsi="Times New Roman" w:cs="Times New Roman"/>
          <w:i/>
          <w:sz w:val="28"/>
          <w:szCs w:val="28"/>
          <w:lang w:val="en-US"/>
        </w:rPr>
        <w:t>and</w:t>
      </w:r>
      <w:r w:rsidRPr="006965C4">
        <w:rPr>
          <w:rFonts w:ascii="Times New Roman" w:hAnsi="Times New Roman" w:cs="Times New Roman"/>
          <w:i/>
          <w:sz w:val="28"/>
          <w:szCs w:val="28"/>
          <w:lang w:val="en-US"/>
        </w:rPr>
        <w:t xml:space="preserve"> </w:t>
      </w:r>
      <w:r w:rsidRPr="00C5793F">
        <w:rPr>
          <w:rFonts w:ascii="Times New Roman" w:hAnsi="Times New Roman" w:cs="Times New Roman"/>
          <w:i/>
          <w:sz w:val="28"/>
          <w:szCs w:val="28"/>
          <w:lang w:val="en-US"/>
        </w:rPr>
        <w:t>a</w:t>
      </w:r>
      <w:r w:rsidRPr="006965C4">
        <w:rPr>
          <w:rFonts w:ascii="Times New Roman" w:hAnsi="Times New Roman" w:cs="Times New Roman"/>
          <w:i/>
          <w:sz w:val="28"/>
          <w:szCs w:val="28"/>
          <w:lang w:val="en-US"/>
        </w:rPr>
        <w:t xml:space="preserve"> </w:t>
      </w:r>
      <w:r w:rsidRPr="00C5793F">
        <w:rPr>
          <w:rFonts w:ascii="Times New Roman" w:hAnsi="Times New Roman" w:cs="Times New Roman"/>
          <w:i/>
          <w:sz w:val="28"/>
          <w:szCs w:val="28"/>
          <w:lang w:val="en-US"/>
        </w:rPr>
        <w:t>large</w:t>
      </w:r>
      <w:r w:rsidRPr="006965C4">
        <w:rPr>
          <w:rFonts w:ascii="Times New Roman" w:hAnsi="Times New Roman" w:cs="Times New Roman"/>
          <w:i/>
          <w:sz w:val="28"/>
          <w:szCs w:val="28"/>
          <w:lang w:val="en-US"/>
        </w:rPr>
        <w:t xml:space="preserve"> </w:t>
      </w:r>
      <w:r w:rsidRPr="00C5793F">
        <w:rPr>
          <w:rFonts w:ascii="Times New Roman" w:hAnsi="Times New Roman" w:cs="Times New Roman"/>
          <w:i/>
          <w:sz w:val="28"/>
          <w:szCs w:val="28"/>
          <w:lang w:val="en-US"/>
        </w:rPr>
        <w:t>boil</w:t>
      </w:r>
      <w:r w:rsidRPr="006965C4">
        <w:rPr>
          <w:rFonts w:ascii="Times New Roman" w:hAnsi="Times New Roman" w:cs="Times New Roman"/>
          <w:i/>
          <w:sz w:val="28"/>
          <w:szCs w:val="28"/>
          <w:lang w:val="en-US"/>
        </w:rPr>
        <w:t xml:space="preserve"> </w:t>
      </w:r>
      <w:r w:rsidRPr="00C5793F">
        <w:rPr>
          <w:rFonts w:ascii="Times New Roman" w:hAnsi="Times New Roman" w:cs="Times New Roman"/>
          <w:i/>
          <w:sz w:val="28"/>
          <w:szCs w:val="28"/>
          <w:lang w:val="en-US"/>
        </w:rPr>
        <w:t>on</w:t>
      </w:r>
      <w:r w:rsidRPr="006965C4">
        <w:rPr>
          <w:rFonts w:ascii="Times New Roman" w:hAnsi="Times New Roman" w:cs="Times New Roman"/>
          <w:i/>
          <w:sz w:val="28"/>
          <w:szCs w:val="28"/>
          <w:lang w:val="en-US"/>
        </w:rPr>
        <w:t xml:space="preserve"> </w:t>
      </w:r>
      <w:r w:rsidRPr="00C5793F">
        <w:rPr>
          <w:rFonts w:ascii="Times New Roman" w:hAnsi="Times New Roman" w:cs="Times New Roman"/>
          <w:i/>
          <w:sz w:val="28"/>
          <w:szCs w:val="28"/>
          <w:lang w:val="en-US"/>
        </w:rPr>
        <w:t>her</w:t>
      </w:r>
      <w:r w:rsidRPr="006965C4">
        <w:rPr>
          <w:rFonts w:ascii="Times New Roman" w:hAnsi="Times New Roman" w:cs="Times New Roman"/>
          <w:i/>
          <w:sz w:val="28"/>
          <w:szCs w:val="28"/>
          <w:lang w:val="en-US"/>
        </w:rPr>
        <w:t xml:space="preserve"> </w:t>
      </w:r>
      <w:r w:rsidRPr="00C5793F">
        <w:rPr>
          <w:rFonts w:ascii="Times New Roman" w:hAnsi="Times New Roman" w:cs="Times New Roman"/>
          <w:i/>
          <w:sz w:val="28"/>
          <w:szCs w:val="28"/>
          <w:lang w:val="en-US"/>
        </w:rPr>
        <w:t>right</w:t>
      </w:r>
      <w:r w:rsidRPr="006965C4">
        <w:rPr>
          <w:rFonts w:ascii="Times New Roman" w:hAnsi="Times New Roman" w:cs="Times New Roman"/>
          <w:i/>
          <w:sz w:val="28"/>
          <w:szCs w:val="28"/>
          <w:lang w:val="en-US"/>
        </w:rPr>
        <w:t xml:space="preserve"> </w:t>
      </w:r>
      <w:r w:rsidRPr="00C5793F">
        <w:rPr>
          <w:rFonts w:ascii="Times New Roman" w:hAnsi="Times New Roman" w:cs="Times New Roman"/>
          <w:i/>
          <w:sz w:val="28"/>
          <w:szCs w:val="28"/>
          <w:lang w:val="en-US"/>
        </w:rPr>
        <w:t>cheek</w:t>
      </w:r>
      <w:r w:rsidRPr="006965C4">
        <w:rPr>
          <w:rFonts w:ascii="Times New Roman" w:hAnsi="Times New Roman" w:cs="Times New Roman"/>
          <w:i/>
          <w:sz w:val="28"/>
          <w:szCs w:val="28"/>
          <w:lang w:val="en-US"/>
        </w:rPr>
        <w:t xml:space="preserve">. </w:t>
      </w:r>
      <w:r w:rsidRPr="00C5793F">
        <w:rPr>
          <w:rFonts w:ascii="Times New Roman" w:hAnsi="Times New Roman" w:cs="Times New Roman"/>
          <w:i/>
          <w:sz w:val="28"/>
          <w:szCs w:val="28"/>
          <w:lang w:val="en-US"/>
        </w:rPr>
        <w:t xml:space="preserve">She also has the iconic hump back </w:t>
      </w:r>
      <w:r w:rsidRPr="00C5793F">
        <w:rPr>
          <w:rFonts w:ascii="Times New Roman" w:hAnsi="Times New Roman" w:cs="Times New Roman"/>
          <w:i/>
          <w:sz w:val="28"/>
          <w:szCs w:val="28"/>
          <w:u w:val="single"/>
          <w:lang w:val="en-US"/>
        </w:rPr>
        <w:t>and kerchief tied under her chin</w:t>
      </w:r>
      <w:r w:rsidRPr="00C5793F">
        <w:rPr>
          <w:rFonts w:ascii="Times New Roman" w:hAnsi="Times New Roman" w:cs="Times New Roman"/>
          <w:i/>
          <w:sz w:val="28"/>
          <w:szCs w:val="28"/>
          <w:lang w:val="en-US"/>
        </w:rPr>
        <w:t xml:space="preserve"> of the illiterate and superstitious baba</w:t>
      </w:r>
      <w:r w:rsidR="00723F3B">
        <w:rPr>
          <w:rFonts w:ascii="Times New Roman" w:hAnsi="Times New Roman" w:cs="Times New Roman"/>
          <w:i/>
          <w:sz w:val="28"/>
          <w:szCs w:val="28"/>
          <w:lang w:val="en-US"/>
        </w:rPr>
        <w:t>.</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Значимость</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цвета</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и</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способа</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завязывать</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платок</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в</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создании</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образов</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старого</w:t>
      </w:r>
      <w:r w:rsidRPr="00C5793F">
        <w:rPr>
          <w:rFonts w:ascii="Times New Roman" w:hAnsi="Times New Roman" w:cs="Times New Roman"/>
          <w:sz w:val="28"/>
          <w:szCs w:val="28"/>
          <w:lang w:val="en-US"/>
        </w:rPr>
        <w:t>» (</w:t>
      </w:r>
      <w:r w:rsidRPr="00C5793F">
        <w:rPr>
          <w:rFonts w:ascii="Times New Roman" w:hAnsi="Times New Roman" w:cs="Times New Roman"/>
          <w:sz w:val="28"/>
          <w:szCs w:val="28"/>
        </w:rPr>
        <w:t>отрицательного</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и</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нового</w:t>
      </w:r>
      <w:r w:rsidRPr="00C5793F">
        <w:rPr>
          <w:rFonts w:ascii="Times New Roman" w:hAnsi="Times New Roman" w:cs="Times New Roman"/>
          <w:sz w:val="28"/>
          <w:szCs w:val="28"/>
          <w:lang w:val="en-US"/>
        </w:rPr>
        <w:t>» (</w:t>
      </w:r>
      <w:r w:rsidRPr="00C5793F">
        <w:rPr>
          <w:rFonts w:ascii="Times New Roman" w:hAnsi="Times New Roman" w:cs="Times New Roman"/>
          <w:sz w:val="28"/>
          <w:szCs w:val="28"/>
        </w:rPr>
        <w:t>положительного</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отражены</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в</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плакате</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который</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так</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и</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называется</w:t>
      </w:r>
      <w:r w:rsidRPr="00C5793F">
        <w:rPr>
          <w:rFonts w:ascii="Times New Roman" w:hAnsi="Times New Roman" w:cs="Times New Roman"/>
          <w:sz w:val="28"/>
          <w:szCs w:val="28"/>
          <w:lang w:val="en-US"/>
        </w:rPr>
        <w:t>: «</w:t>
      </w:r>
      <w:r w:rsidRPr="00C5793F">
        <w:rPr>
          <w:rFonts w:ascii="Times New Roman" w:hAnsi="Times New Roman" w:cs="Times New Roman"/>
          <w:sz w:val="28"/>
          <w:szCs w:val="28"/>
        </w:rPr>
        <w:t>Красные</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и</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белые</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платочки</w:t>
      </w:r>
      <w:r w:rsidRPr="00C5793F">
        <w:rPr>
          <w:rFonts w:ascii="Times New Roman" w:hAnsi="Times New Roman" w:cs="Times New Roman"/>
          <w:sz w:val="28"/>
          <w:szCs w:val="28"/>
          <w:lang w:val="en-US"/>
        </w:rPr>
        <w:t xml:space="preserve">»: </w:t>
      </w:r>
      <w:r w:rsidRPr="00C5793F">
        <w:rPr>
          <w:rFonts w:ascii="Times New Roman" w:hAnsi="Times New Roman" w:cs="Times New Roman"/>
          <w:i/>
          <w:sz w:val="28"/>
          <w:szCs w:val="28"/>
          <w:lang w:val="en-US"/>
        </w:rPr>
        <w:t xml:space="preserve">The poster shows the clash between the traditional religious culture of Russia with the Soviet culture then beginning to form. The poster shows two sets of women, the older baba and the young </w:t>
      </w:r>
      <w:proofErr w:type="spellStart"/>
      <w:r w:rsidRPr="00C5793F">
        <w:rPr>
          <w:rFonts w:ascii="Times New Roman" w:hAnsi="Times New Roman" w:cs="Times New Roman"/>
          <w:i/>
          <w:sz w:val="28"/>
          <w:szCs w:val="28"/>
          <w:lang w:val="en-US"/>
        </w:rPr>
        <w:t>proletarki</w:t>
      </w:r>
      <w:proofErr w:type="spellEnd"/>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Так платок, позволяющий опознавать «потенциально своих» и «очевидно чужих», входит в конкретный набор атрибутов, которые со временем начинают функционировать по принципу метонимии: любой такой атрибут отсылает ко всей полноте знакомого образа, со всем положенным набором визуализированных идеологических сигналов</w:t>
      </w:r>
      <w:r w:rsidR="00723F3B" w:rsidRPr="00723F3B">
        <w:rPr>
          <w:rFonts w:ascii="Times New Roman" w:hAnsi="Times New Roman" w:cs="Times New Roman"/>
          <w:sz w:val="28"/>
          <w:szCs w:val="28"/>
        </w:rPr>
        <w:t xml:space="preserve"> [1</w:t>
      </w:r>
      <w:r w:rsidR="00876EFD" w:rsidRPr="00876EFD">
        <w:rPr>
          <w:rFonts w:ascii="Times New Roman" w:hAnsi="Times New Roman" w:cs="Times New Roman"/>
          <w:sz w:val="28"/>
          <w:szCs w:val="28"/>
        </w:rPr>
        <w:t>].</w:t>
      </w:r>
      <w:r w:rsidRPr="00C5793F">
        <w:rPr>
          <w:rFonts w:ascii="Times New Roman" w:hAnsi="Times New Roman" w:cs="Times New Roman"/>
          <w:sz w:val="28"/>
          <w:szCs w:val="28"/>
        </w:rPr>
        <w:t xml:space="preserve"> Что касается «взгляда со стороны»</w:t>
      </w:r>
      <w:r w:rsidR="00FF00A8" w:rsidRPr="00C5793F">
        <w:rPr>
          <w:rFonts w:ascii="Times New Roman" w:hAnsi="Times New Roman" w:cs="Times New Roman"/>
          <w:sz w:val="28"/>
          <w:szCs w:val="28"/>
        </w:rPr>
        <w:t xml:space="preserve">, Боннелл описывает интерпретирует мир если не «чужих», то «других» со свойственными ученому объективностью и беспристрастностью; ей в равной степени чужды </w:t>
      </w:r>
      <w:r w:rsidR="00395D7A" w:rsidRPr="00C5793F">
        <w:rPr>
          <w:rFonts w:ascii="Times New Roman" w:hAnsi="Times New Roman" w:cs="Times New Roman"/>
          <w:sz w:val="28"/>
          <w:szCs w:val="28"/>
        </w:rPr>
        <w:t xml:space="preserve">(хотя при этом и интересны) </w:t>
      </w:r>
      <w:r w:rsidR="00FF00A8" w:rsidRPr="00C5793F">
        <w:rPr>
          <w:rFonts w:ascii="Times New Roman" w:hAnsi="Times New Roman" w:cs="Times New Roman"/>
          <w:sz w:val="28"/>
          <w:szCs w:val="28"/>
        </w:rPr>
        <w:t xml:space="preserve">все персонажи, населяющие плакаты. С другой стороны, художники-авторы этих плакатов делали все возможное, чтобы их </w:t>
      </w:r>
      <w:r w:rsidR="00FF00A8" w:rsidRPr="00C5793F">
        <w:rPr>
          <w:rFonts w:ascii="Times New Roman" w:hAnsi="Times New Roman" w:cs="Times New Roman"/>
          <w:sz w:val="28"/>
          <w:szCs w:val="28"/>
        </w:rPr>
        <w:lastRenderedPageBreak/>
        <w:t>современники однозначно считывали упомянутые «визуализированные идеологические сигналы» классово и идеологически «своих» и «чужих», делая одни образы привлекательными и достойными подражания, а другие –</w:t>
      </w:r>
      <w:r w:rsidR="00395D7A" w:rsidRPr="00C5793F">
        <w:rPr>
          <w:rFonts w:ascii="Times New Roman" w:hAnsi="Times New Roman" w:cs="Times New Roman"/>
          <w:sz w:val="28"/>
          <w:szCs w:val="28"/>
        </w:rPr>
        <w:t xml:space="preserve"> отталкивающими, не вызывающими никакого желания идентифицировать себя с ними.</w:t>
      </w:r>
      <w:r w:rsidR="002754F7" w:rsidRPr="00C5793F">
        <w:rPr>
          <w:rFonts w:ascii="Times New Roman" w:hAnsi="Times New Roman" w:cs="Times New Roman"/>
          <w:sz w:val="28"/>
          <w:szCs w:val="28"/>
        </w:rPr>
        <w:t xml:space="preserve"> К числу последних </w:t>
      </w:r>
      <w:r w:rsidR="001F1D2C" w:rsidRPr="00C5793F">
        <w:rPr>
          <w:rFonts w:ascii="Times New Roman" w:hAnsi="Times New Roman" w:cs="Times New Roman"/>
          <w:sz w:val="28"/>
          <w:szCs w:val="28"/>
        </w:rPr>
        <w:t xml:space="preserve">относится </w:t>
      </w:r>
      <w:proofErr w:type="spellStart"/>
      <w:r w:rsidR="001F1D2C" w:rsidRPr="00C5793F">
        <w:rPr>
          <w:rFonts w:ascii="Times New Roman" w:hAnsi="Times New Roman" w:cs="Times New Roman"/>
          <w:sz w:val="28"/>
          <w:szCs w:val="28"/>
        </w:rPr>
        <w:t>baba</w:t>
      </w:r>
      <w:proofErr w:type="spellEnd"/>
      <w:r w:rsidR="002754F7" w:rsidRPr="00C5793F">
        <w:rPr>
          <w:rFonts w:ascii="Times New Roman" w:hAnsi="Times New Roman" w:cs="Times New Roman"/>
          <w:sz w:val="28"/>
          <w:szCs w:val="28"/>
        </w:rPr>
        <w:t xml:space="preserve"> (в платке, повязанным на старый манер, под подбородком), образ, впервые появившийся на плакате Михаила Черемных и ставший воплощением многих негативных, с точки зрения большевистской идеологии, качеств: </w:t>
      </w:r>
      <w:proofErr w:type="spellStart"/>
      <w:r w:rsidR="002754F7" w:rsidRPr="00C5793F">
        <w:rPr>
          <w:rFonts w:ascii="Times New Roman" w:hAnsi="Times New Roman" w:cs="Times New Roman"/>
          <w:sz w:val="28"/>
          <w:szCs w:val="28"/>
        </w:rPr>
        <w:t>ignorance</w:t>
      </w:r>
      <w:proofErr w:type="spellEnd"/>
      <w:r w:rsidR="002754F7" w:rsidRPr="00C5793F">
        <w:rPr>
          <w:rFonts w:ascii="Times New Roman" w:hAnsi="Times New Roman" w:cs="Times New Roman"/>
          <w:sz w:val="28"/>
          <w:szCs w:val="28"/>
        </w:rPr>
        <w:t xml:space="preserve">, </w:t>
      </w:r>
      <w:proofErr w:type="spellStart"/>
      <w:r w:rsidR="002754F7" w:rsidRPr="00C5793F">
        <w:rPr>
          <w:rFonts w:ascii="Times New Roman" w:hAnsi="Times New Roman" w:cs="Times New Roman"/>
          <w:sz w:val="28"/>
          <w:szCs w:val="28"/>
        </w:rPr>
        <w:t>political</w:t>
      </w:r>
      <w:proofErr w:type="spellEnd"/>
      <w:r w:rsidR="002754F7" w:rsidRPr="00C5793F">
        <w:rPr>
          <w:rFonts w:ascii="Times New Roman" w:hAnsi="Times New Roman" w:cs="Times New Roman"/>
          <w:sz w:val="28"/>
          <w:szCs w:val="28"/>
        </w:rPr>
        <w:t xml:space="preserve"> </w:t>
      </w:r>
      <w:proofErr w:type="spellStart"/>
      <w:r w:rsidR="002754F7" w:rsidRPr="00C5793F">
        <w:rPr>
          <w:rFonts w:ascii="Times New Roman" w:hAnsi="Times New Roman" w:cs="Times New Roman"/>
          <w:sz w:val="28"/>
          <w:szCs w:val="28"/>
        </w:rPr>
        <w:t>stupidity</w:t>
      </w:r>
      <w:proofErr w:type="spellEnd"/>
      <w:r w:rsidR="002754F7" w:rsidRPr="00C5793F">
        <w:rPr>
          <w:rFonts w:ascii="Times New Roman" w:hAnsi="Times New Roman" w:cs="Times New Roman"/>
          <w:sz w:val="28"/>
          <w:szCs w:val="28"/>
        </w:rPr>
        <w:t xml:space="preserve">, </w:t>
      </w:r>
      <w:proofErr w:type="spellStart"/>
      <w:r w:rsidR="002754F7" w:rsidRPr="00C5793F">
        <w:rPr>
          <w:rFonts w:ascii="Times New Roman" w:hAnsi="Times New Roman" w:cs="Times New Roman"/>
          <w:sz w:val="28"/>
          <w:szCs w:val="28"/>
        </w:rPr>
        <w:t>blind</w:t>
      </w:r>
      <w:proofErr w:type="spellEnd"/>
      <w:r w:rsidR="002754F7" w:rsidRPr="00C5793F">
        <w:rPr>
          <w:rFonts w:ascii="Times New Roman" w:hAnsi="Times New Roman" w:cs="Times New Roman"/>
          <w:sz w:val="28"/>
          <w:szCs w:val="28"/>
        </w:rPr>
        <w:t xml:space="preserve"> </w:t>
      </w:r>
      <w:proofErr w:type="spellStart"/>
      <w:r w:rsidR="002754F7" w:rsidRPr="00C5793F">
        <w:rPr>
          <w:rFonts w:ascii="Times New Roman" w:hAnsi="Times New Roman" w:cs="Times New Roman"/>
          <w:sz w:val="28"/>
          <w:szCs w:val="28"/>
        </w:rPr>
        <w:t>self-interest</w:t>
      </w:r>
      <w:proofErr w:type="spellEnd"/>
      <w:r w:rsidR="002754F7" w:rsidRPr="00C5793F">
        <w:rPr>
          <w:rFonts w:ascii="Times New Roman" w:hAnsi="Times New Roman" w:cs="Times New Roman"/>
          <w:sz w:val="28"/>
          <w:szCs w:val="28"/>
        </w:rPr>
        <w:t xml:space="preserve">, and </w:t>
      </w:r>
      <w:proofErr w:type="spellStart"/>
      <w:r w:rsidR="002754F7" w:rsidRPr="00C5793F">
        <w:rPr>
          <w:rFonts w:ascii="Times New Roman" w:hAnsi="Times New Roman" w:cs="Times New Roman"/>
          <w:sz w:val="28"/>
          <w:szCs w:val="28"/>
        </w:rPr>
        <w:t>petty</w:t>
      </w:r>
      <w:proofErr w:type="spellEnd"/>
      <w:r w:rsidR="002754F7" w:rsidRPr="00C5793F">
        <w:rPr>
          <w:rFonts w:ascii="Times New Roman" w:hAnsi="Times New Roman" w:cs="Times New Roman"/>
          <w:sz w:val="28"/>
          <w:szCs w:val="28"/>
        </w:rPr>
        <w:t xml:space="preserve"> </w:t>
      </w:r>
      <w:proofErr w:type="spellStart"/>
      <w:r w:rsidR="002754F7" w:rsidRPr="00C5793F">
        <w:rPr>
          <w:rFonts w:ascii="Times New Roman" w:hAnsi="Times New Roman" w:cs="Times New Roman"/>
          <w:sz w:val="28"/>
          <w:szCs w:val="28"/>
        </w:rPr>
        <w:t>bourgeois</w:t>
      </w:r>
      <w:proofErr w:type="spellEnd"/>
      <w:r w:rsidR="002754F7" w:rsidRPr="00C5793F">
        <w:rPr>
          <w:rFonts w:ascii="Times New Roman" w:hAnsi="Times New Roman" w:cs="Times New Roman"/>
          <w:sz w:val="28"/>
          <w:szCs w:val="28"/>
        </w:rPr>
        <w:t xml:space="preserve"> </w:t>
      </w:r>
      <w:proofErr w:type="spellStart"/>
      <w:r w:rsidR="002754F7" w:rsidRPr="00C5793F">
        <w:rPr>
          <w:rFonts w:ascii="Times New Roman" w:hAnsi="Times New Roman" w:cs="Times New Roman"/>
          <w:sz w:val="28"/>
          <w:szCs w:val="28"/>
        </w:rPr>
        <w:t>greed</w:t>
      </w:r>
      <w:proofErr w:type="spellEnd"/>
      <w:r w:rsidR="002754F7" w:rsidRPr="00C5793F">
        <w:rPr>
          <w:rFonts w:ascii="Times New Roman" w:hAnsi="Times New Roman" w:cs="Times New Roman"/>
          <w:sz w:val="28"/>
          <w:szCs w:val="28"/>
        </w:rPr>
        <w:t>, не имеющих ничего общего с провозглашаемыми властями социалистическими ценностями.</w:t>
      </w:r>
    </w:p>
    <w:p w:rsidR="0046455C" w:rsidRPr="006A376B" w:rsidRDefault="001F1D2C" w:rsidP="00773EB8">
      <w:pPr>
        <w:tabs>
          <w:tab w:val="left" w:pos="8647"/>
        </w:tabs>
        <w:spacing w:after="0" w:line="360" w:lineRule="auto"/>
        <w:ind w:left="-426" w:right="708" w:firstLine="709"/>
        <w:jc w:val="both"/>
        <w:rPr>
          <w:rFonts w:ascii="Times New Roman" w:hAnsi="Times New Roman" w:cs="Times New Roman"/>
          <w:i/>
          <w:sz w:val="28"/>
          <w:szCs w:val="28"/>
          <w:lang w:val="en-US"/>
        </w:rPr>
      </w:pPr>
      <w:r w:rsidRPr="00C5793F">
        <w:rPr>
          <w:rFonts w:ascii="Times New Roman" w:hAnsi="Times New Roman" w:cs="Times New Roman"/>
          <w:sz w:val="28"/>
          <w:szCs w:val="28"/>
        </w:rPr>
        <w:t xml:space="preserve">Другая важная деталь, способствовавшая формированию образа одного из самых значимых «своих» для аудитории революционной и постреволюционной России (и в дальнейшем СССР) </w:t>
      </w:r>
      <w:r w:rsidR="00773EB8">
        <w:rPr>
          <w:rFonts w:ascii="Times New Roman" w:hAnsi="Times New Roman" w:cs="Times New Roman"/>
          <w:sz w:val="28"/>
          <w:szCs w:val="28"/>
        </w:rPr>
        <w:t xml:space="preserve">‒ </w:t>
      </w:r>
      <w:r w:rsidRPr="00C5793F">
        <w:rPr>
          <w:rFonts w:ascii="Times New Roman" w:hAnsi="Times New Roman" w:cs="Times New Roman"/>
          <w:sz w:val="28"/>
          <w:szCs w:val="28"/>
        </w:rPr>
        <w:t>это знаменитая ленинская кепка</w:t>
      </w:r>
      <w:r w:rsidR="008E45CE" w:rsidRPr="00C5793F">
        <w:rPr>
          <w:rFonts w:ascii="Times New Roman" w:hAnsi="Times New Roman" w:cs="Times New Roman"/>
          <w:sz w:val="28"/>
          <w:szCs w:val="28"/>
        </w:rPr>
        <w:t>, которая в течение длительного времени оставалась неотъемлемой частью образа вождя. Кепка – всего лишь одна деталей, из которых складывается канонический плакатный образ Ленина. Наряду с неизменным костюмом-тройкой, характерными позами, жестами, выражением лица – образ, воплотивший целый набор ценностей:</w:t>
      </w:r>
      <w:r w:rsidR="005914B5" w:rsidRPr="00C5793F">
        <w:t xml:space="preserve"> </w:t>
      </w:r>
      <w:r w:rsidR="005914B5" w:rsidRPr="006A376B">
        <w:rPr>
          <w:rFonts w:ascii="Times New Roman" w:hAnsi="Times New Roman" w:cs="Times New Roman"/>
          <w:i/>
          <w:sz w:val="28"/>
          <w:szCs w:val="28"/>
          <w:lang w:val="en-US"/>
        </w:rPr>
        <w:t>During</w:t>
      </w:r>
      <w:r w:rsidR="005914B5" w:rsidRPr="006A376B">
        <w:rPr>
          <w:rFonts w:ascii="Times New Roman" w:hAnsi="Times New Roman" w:cs="Times New Roman"/>
          <w:i/>
          <w:sz w:val="28"/>
          <w:szCs w:val="28"/>
        </w:rPr>
        <w:t xml:space="preserve"> </w:t>
      </w:r>
      <w:r w:rsidR="005914B5" w:rsidRPr="006A376B">
        <w:rPr>
          <w:rFonts w:ascii="Times New Roman" w:hAnsi="Times New Roman" w:cs="Times New Roman"/>
          <w:i/>
          <w:sz w:val="28"/>
          <w:szCs w:val="28"/>
          <w:lang w:val="en-US"/>
        </w:rPr>
        <w:t>these</w:t>
      </w:r>
      <w:r w:rsidR="005914B5" w:rsidRPr="006A376B">
        <w:rPr>
          <w:rFonts w:ascii="Times New Roman" w:hAnsi="Times New Roman" w:cs="Times New Roman"/>
          <w:i/>
          <w:sz w:val="28"/>
          <w:szCs w:val="28"/>
        </w:rPr>
        <w:t xml:space="preserve"> </w:t>
      </w:r>
      <w:r w:rsidR="005914B5" w:rsidRPr="006A376B">
        <w:rPr>
          <w:rFonts w:ascii="Times New Roman" w:hAnsi="Times New Roman" w:cs="Times New Roman"/>
          <w:i/>
          <w:sz w:val="28"/>
          <w:szCs w:val="28"/>
          <w:lang w:val="en-US"/>
        </w:rPr>
        <w:t>festivities</w:t>
      </w:r>
      <w:r w:rsidR="005914B5" w:rsidRPr="006A376B">
        <w:rPr>
          <w:rFonts w:ascii="Times New Roman" w:hAnsi="Times New Roman" w:cs="Times New Roman"/>
          <w:i/>
          <w:sz w:val="28"/>
          <w:szCs w:val="28"/>
        </w:rPr>
        <w:t xml:space="preserve"> (празднование пятидесятилетия Ленина – О.Е.), </w:t>
      </w:r>
      <w:r w:rsidR="005914B5" w:rsidRPr="006A376B">
        <w:rPr>
          <w:rFonts w:ascii="Times New Roman" w:hAnsi="Times New Roman" w:cs="Times New Roman"/>
          <w:i/>
          <w:sz w:val="28"/>
          <w:szCs w:val="28"/>
          <w:lang w:val="en-US"/>
        </w:rPr>
        <w:t>key</w:t>
      </w:r>
      <w:r w:rsidR="005914B5" w:rsidRPr="006A376B">
        <w:rPr>
          <w:rFonts w:ascii="Times New Roman" w:hAnsi="Times New Roman" w:cs="Times New Roman"/>
          <w:i/>
          <w:sz w:val="28"/>
          <w:szCs w:val="28"/>
        </w:rPr>
        <w:t xml:space="preserve"> </w:t>
      </w:r>
      <w:r w:rsidR="005914B5" w:rsidRPr="006A376B">
        <w:rPr>
          <w:rFonts w:ascii="Times New Roman" w:hAnsi="Times New Roman" w:cs="Times New Roman"/>
          <w:i/>
          <w:sz w:val="28"/>
          <w:szCs w:val="28"/>
          <w:lang w:val="en-US"/>
        </w:rPr>
        <w:t>elements</w:t>
      </w:r>
      <w:r w:rsidR="005914B5" w:rsidRPr="006A376B">
        <w:rPr>
          <w:rFonts w:ascii="Times New Roman" w:hAnsi="Times New Roman" w:cs="Times New Roman"/>
          <w:i/>
          <w:sz w:val="28"/>
          <w:szCs w:val="28"/>
        </w:rPr>
        <w:t xml:space="preserve"> </w:t>
      </w:r>
      <w:r w:rsidR="005914B5" w:rsidRPr="006A376B">
        <w:rPr>
          <w:rFonts w:ascii="Times New Roman" w:hAnsi="Times New Roman" w:cs="Times New Roman"/>
          <w:i/>
          <w:sz w:val="28"/>
          <w:szCs w:val="28"/>
          <w:lang w:val="en-US"/>
        </w:rPr>
        <w:t>in</w:t>
      </w:r>
      <w:r w:rsidR="005914B5" w:rsidRPr="006A376B">
        <w:rPr>
          <w:rFonts w:ascii="Times New Roman" w:hAnsi="Times New Roman" w:cs="Times New Roman"/>
          <w:i/>
          <w:sz w:val="28"/>
          <w:szCs w:val="28"/>
        </w:rPr>
        <w:t xml:space="preserve"> </w:t>
      </w:r>
      <w:r w:rsidR="005914B5" w:rsidRPr="006A376B">
        <w:rPr>
          <w:rFonts w:ascii="Times New Roman" w:hAnsi="Times New Roman" w:cs="Times New Roman"/>
          <w:i/>
          <w:sz w:val="28"/>
          <w:szCs w:val="28"/>
          <w:lang w:val="en-US"/>
        </w:rPr>
        <w:t>the</w:t>
      </w:r>
      <w:r w:rsidR="005914B5" w:rsidRPr="006A376B">
        <w:rPr>
          <w:rFonts w:ascii="Times New Roman" w:hAnsi="Times New Roman" w:cs="Times New Roman"/>
          <w:i/>
          <w:sz w:val="28"/>
          <w:szCs w:val="28"/>
        </w:rPr>
        <w:t xml:space="preserve"> </w:t>
      </w:r>
      <w:r w:rsidR="005914B5" w:rsidRPr="006A376B">
        <w:rPr>
          <w:rFonts w:ascii="Times New Roman" w:hAnsi="Times New Roman" w:cs="Times New Roman"/>
          <w:i/>
          <w:sz w:val="28"/>
          <w:szCs w:val="28"/>
          <w:lang w:val="en-US"/>
        </w:rPr>
        <w:t>aesthetic</w:t>
      </w:r>
      <w:r w:rsidR="005914B5" w:rsidRPr="006A376B">
        <w:rPr>
          <w:rFonts w:ascii="Times New Roman" w:hAnsi="Times New Roman" w:cs="Times New Roman"/>
          <w:i/>
          <w:sz w:val="28"/>
          <w:szCs w:val="28"/>
        </w:rPr>
        <w:t xml:space="preserve"> </w:t>
      </w:r>
      <w:r w:rsidR="005914B5" w:rsidRPr="006A376B">
        <w:rPr>
          <w:rFonts w:ascii="Times New Roman" w:hAnsi="Times New Roman" w:cs="Times New Roman"/>
          <w:i/>
          <w:sz w:val="28"/>
          <w:szCs w:val="28"/>
          <w:lang w:val="en-US"/>
        </w:rPr>
        <w:t>of</w:t>
      </w:r>
      <w:r w:rsidR="005914B5" w:rsidRPr="006A376B">
        <w:rPr>
          <w:rFonts w:ascii="Times New Roman" w:hAnsi="Times New Roman" w:cs="Times New Roman"/>
          <w:i/>
          <w:sz w:val="28"/>
          <w:szCs w:val="28"/>
        </w:rPr>
        <w:t xml:space="preserve"> </w:t>
      </w:r>
      <w:r w:rsidR="005914B5" w:rsidRPr="006A376B">
        <w:rPr>
          <w:rFonts w:ascii="Times New Roman" w:hAnsi="Times New Roman" w:cs="Times New Roman"/>
          <w:i/>
          <w:sz w:val="28"/>
          <w:szCs w:val="28"/>
          <w:lang w:val="en-US"/>
        </w:rPr>
        <w:t>Leniniana</w:t>
      </w:r>
      <w:r w:rsidR="005914B5" w:rsidRPr="006A376B">
        <w:rPr>
          <w:rFonts w:ascii="Times New Roman" w:hAnsi="Times New Roman" w:cs="Times New Roman"/>
          <w:i/>
          <w:sz w:val="28"/>
          <w:szCs w:val="28"/>
        </w:rPr>
        <w:t xml:space="preserve"> </w:t>
      </w:r>
      <w:r w:rsidR="005914B5" w:rsidRPr="006A376B">
        <w:rPr>
          <w:rFonts w:ascii="Times New Roman" w:hAnsi="Times New Roman" w:cs="Times New Roman"/>
          <w:i/>
          <w:sz w:val="28"/>
          <w:szCs w:val="28"/>
          <w:lang w:val="en-US"/>
        </w:rPr>
        <w:t>became</w:t>
      </w:r>
      <w:r w:rsidR="005914B5" w:rsidRPr="006A376B">
        <w:rPr>
          <w:rFonts w:ascii="Times New Roman" w:hAnsi="Times New Roman" w:cs="Times New Roman"/>
          <w:i/>
          <w:sz w:val="28"/>
          <w:szCs w:val="28"/>
        </w:rPr>
        <w:t xml:space="preserve"> </w:t>
      </w:r>
      <w:r w:rsidR="005914B5" w:rsidRPr="006A376B">
        <w:rPr>
          <w:rFonts w:ascii="Times New Roman" w:hAnsi="Times New Roman" w:cs="Times New Roman"/>
          <w:i/>
          <w:sz w:val="28"/>
          <w:szCs w:val="28"/>
          <w:lang w:val="en-US"/>
        </w:rPr>
        <w:t>established</w:t>
      </w:r>
      <w:r w:rsidR="005914B5" w:rsidRPr="006A376B">
        <w:rPr>
          <w:rFonts w:ascii="Times New Roman" w:hAnsi="Times New Roman" w:cs="Times New Roman"/>
          <w:i/>
          <w:sz w:val="28"/>
          <w:szCs w:val="28"/>
        </w:rPr>
        <w:t xml:space="preserve">: </w:t>
      </w:r>
      <w:r w:rsidR="005914B5" w:rsidRPr="006A376B">
        <w:rPr>
          <w:rFonts w:ascii="Times New Roman" w:hAnsi="Times New Roman" w:cs="Times New Roman"/>
          <w:b/>
          <w:i/>
          <w:sz w:val="28"/>
          <w:szCs w:val="28"/>
          <w:lang w:val="en-US"/>
        </w:rPr>
        <w:t>the</w:t>
      </w:r>
      <w:r w:rsidR="005914B5" w:rsidRPr="006A376B">
        <w:rPr>
          <w:rFonts w:ascii="Times New Roman" w:hAnsi="Times New Roman" w:cs="Times New Roman"/>
          <w:b/>
          <w:i/>
          <w:sz w:val="28"/>
          <w:szCs w:val="28"/>
        </w:rPr>
        <w:t xml:space="preserve"> </w:t>
      </w:r>
      <w:r w:rsidR="005914B5" w:rsidRPr="006A376B">
        <w:rPr>
          <w:rFonts w:ascii="Times New Roman" w:hAnsi="Times New Roman" w:cs="Times New Roman"/>
          <w:b/>
          <w:i/>
          <w:sz w:val="28"/>
          <w:szCs w:val="28"/>
          <w:lang w:val="en-US"/>
        </w:rPr>
        <w:t>superhuman</w:t>
      </w:r>
      <w:r w:rsidR="005914B5" w:rsidRPr="006A376B">
        <w:rPr>
          <w:rFonts w:ascii="Times New Roman" w:hAnsi="Times New Roman" w:cs="Times New Roman"/>
          <w:b/>
          <w:i/>
          <w:sz w:val="28"/>
          <w:szCs w:val="28"/>
        </w:rPr>
        <w:t xml:space="preserve"> </w:t>
      </w:r>
      <w:r w:rsidR="005914B5" w:rsidRPr="006A376B">
        <w:rPr>
          <w:rFonts w:ascii="Times New Roman" w:hAnsi="Times New Roman" w:cs="Times New Roman"/>
          <w:b/>
          <w:i/>
          <w:sz w:val="28"/>
          <w:szCs w:val="28"/>
          <w:lang w:val="en-US"/>
        </w:rPr>
        <w:t>qualities</w:t>
      </w:r>
      <w:r w:rsidR="005914B5" w:rsidRPr="006A376B">
        <w:rPr>
          <w:rFonts w:ascii="Times New Roman" w:hAnsi="Times New Roman" w:cs="Times New Roman"/>
          <w:b/>
          <w:i/>
          <w:sz w:val="28"/>
          <w:szCs w:val="28"/>
        </w:rPr>
        <w:t xml:space="preserve"> </w:t>
      </w:r>
      <w:r w:rsidR="005914B5" w:rsidRPr="006A376B">
        <w:rPr>
          <w:rFonts w:ascii="Times New Roman" w:hAnsi="Times New Roman" w:cs="Times New Roman"/>
          <w:b/>
          <w:i/>
          <w:sz w:val="28"/>
          <w:szCs w:val="28"/>
          <w:lang w:val="en-US"/>
        </w:rPr>
        <w:t>of</w:t>
      </w:r>
      <w:r w:rsidR="005914B5" w:rsidRPr="006A376B">
        <w:rPr>
          <w:rFonts w:ascii="Times New Roman" w:hAnsi="Times New Roman" w:cs="Times New Roman"/>
          <w:b/>
          <w:i/>
          <w:sz w:val="28"/>
          <w:szCs w:val="28"/>
        </w:rPr>
        <w:t xml:space="preserve"> </w:t>
      </w:r>
      <w:r w:rsidR="005914B5" w:rsidRPr="006A376B">
        <w:rPr>
          <w:rFonts w:ascii="Times New Roman" w:hAnsi="Times New Roman" w:cs="Times New Roman"/>
          <w:b/>
          <w:i/>
          <w:sz w:val="28"/>
          <w:szCs w:val="28"/>
          <w:lang w:val="en-US"/>
        </w:rPr>
        <w:t>the</w:t>
      </w:r>
      <w:r w:rsidR="005914B5" w:rsidRPr="006A376B">
        <w:rPr>
          <w:rFonts w:ascii="Times New Roman" w:hAnsi="Times New Roman" w:cs="Times New Roman"/>
          <w:b/>
          <w:i/>
          <w:sz w:val="28"/>
          <w:szCs w:val="28"/>
        </w:rPr>
        <w:t xml:space="preserve"> </w:t>
      </w:r>
      <w:r w:rsidR="005914B5" w:rsidRPr="006A376B">
        <w:rPr>
          <w:rFonts w:ascii="Times New Roman" w:hAnsi="Times New Roman" w:cs="Times New Roman"/>
          <w:b/>
          <w:i/>
          <w:sz w:val="28"/>
          <w:szCs w:val="28"/>
          <w:lang w:val="en-US"/>
        </w:rPr>
        <w:t>vozhd</w:t>
      </w:r>
      <w:r w:rsidR="005914B5" w:rsidRPr="006A376B">
        <w:rPr>
          <w:rFonts w:ascii="Times New Roman" w:hAnsi="Times New Roman" w:cs="Times New Roman"/>
          <w:b/>
          <w:i/>
          <w:sz w:val="28"/>
          <w:szCs w:val="28"/>
        </w:rPr>
        <w:t>,</w:t>
      </w:r>
      <w:r w:rsidR="005914B5" w:rsidRPr="006A376B">
        <w:rPr>
          <w:rFonts w:ascii="Times New Roman" w:hAnsi="Times New Roman" w:cs="Times New Roman"/>
          <w:i/>
          <w:sz w:val="28"/>
          <w:szCs w:val="28"/>
        </w:rPr>
        <w:t xml:space="preserve"> </w:t>
      </w:r>
      <w:r w:rsidR="005914B5" w:rsidRPr="006A376B">
        <w:rPr>
          <w:rFonts w:ascii="Times New Roman" w:hAnsi="Times New Roman" w:cs="Times New Roman"/>
          <w:b/>
          <w:i/>
          <w:sz w:val="28"/>
          <w:szCs w:val="28"/>
          <w:lang w:val="en-US"/>
        </w:rPr>
        <w:t>his</w:t>
      </w:r>
      <w:r w:rsidR="005914B5" w:rsidRPr="006A376B">
        <w:rPr>
          <w:rFonts w:ascii="Times New Roman" w:hAnsi="Times New Roman" w:cs="Times New Roman"/>
          <w:b/>
          <w:i/>
          <w:sz w:val="28"/>
          <w:szCs w:val="28"/>
        </w:rPr>
        <w:t xml:space="preserve"> </w:t>
      </w:r>
      <w:r w:rsidR="005914B5" w:rsidRPr="006A376B">
        <w:rPr>
          <w:rFonts w:ascii="Times New Roman" w:hAnsi="Times New Roman" w:cs="Times New Roman"/>
          <w:b/>
          <w:i/>
          <w:sz w:val="28"/>
          <w:szCs w:val="28"/>
          <w:lang w:val="en-US"/>
        </w:rPr>
        <w:t>simplicity</w:t>
      </w:r>
      <w:r w:rsidR="005914B5" w:rsidRPr="006A376B">
        <w:rPr>
          <w:rFonts w:ascii="Times New Roman" w:hAnsi="Times New Roman" w:cs="Times New Roman"/>
          <w:b/>
          <w:i/>
          <w:sz w:val="28"/>
          <w:szCs w:val="28"/>
        </w:rPr>
        <w:t xml:space="preserve"> </w:t>
      </w:r>
      <w:r w:rsidR="005914B5" w:rsidRPr="006A376B">
        <w:rPr>
          <w:rFonts w:ascii="Times New Roman" w:hAnsi="Times New Roman" w:cs="Times New Roman"/>
          <w:b/>
          <w:i/>
          <w:sz w:val="28"/>
          <w:szCs w:val="28"/>
          <w:lang w:val="en-US"/>
        </w:rPr>
        <w:t>and</w:t>
      </w:r>
      <w:r w:rsidR="005914B5" w:rsidRPr="006A376B">
        <w:rPr>
          <w:rFonts w:ascii="Times New Roman" w:hAnsi="Times New Roman" w:cs="Times New Roman"/>
          <w:b/>
          <w:i/>
          <w:sz w:val="28"/>
          <w:szCs w:val="28"/>
        </w:rPr>
        <w:t xml:space="preserve"> </w:t>
      </w:r>
      <w:r w:rsidR="005914B5" w:rsidRPr="006A376B">
        <w:rPr>
          <w:rFonts w:ascii="Times New Roman" w:hAnsi="Times New Roman" w:cs="Times New Roman"/>
          <w:b/>
          <w:i/>
          <w:sz w:val="28"/>
          <w:szCs w:val="28"/>
          <w:lang w:val="en-US"/>
        </w:rPr>
        <w:t>humaneness</w:t>
      </w:r>
      <w:r w:rsidR="005914B5" w:rsidRPr="006A376B">
        <w:rPr>
          <w:rFonts w:ascii="Times New Roman" w:hAnsi="Times New Roman" w:cs="Times New Roman"/>
          <w:b/>
          <w:i/>
          <w:sz w:val="28"/>
          <w:szCs w:val="28"/>
        </w:rPr>
        <w:t xml:space="preserve">, </w:t>
      </w:r>
      <w:r w:rsidR="005914B5" w:rsidRPr="006A376B">
        <w:rPr>
          <w:rFonts w:ascii="Times New Roman" w:hAnsi="Times New Roman" w:cs="Times New Roman"/>
          <w:b/>
          <w:i/>
          <w:sz w:val="28"/>
          <w:szCs w:val="28"/>
          <w:lang w:val="en-US"/>
        </w:rPr>
        <w:t>the</w:t>
      </w:r>
      <w:r w:rsidR="005914B5" w:rsidRPr="006A376B">
        <w:rPr>
          <w:rFonts w:ascii="Times New Roman" w:hAnsi="Times New Roman" w:cs="Times New Roman"/>
          <w:b/>
          <w:i/>
          <w:sz w:val="28"/>
          <w:szCs w:val="28"/>
        </w:rPr>
        <w:t xml:space="preserve"> </w:t>
      </w:r>
      <w:r w:rsidR="005914B5" w:rsidRPr="006A376B">
        <w:rPr>
          <w:rFonts w:ascii="Times New Roman" w:hAnsi="Times New Roman" w:cs="Times New Roman"/>
          <w:b/>
          <w:i/>
          <w:sz w:val="28"/>
          <w:szCs w:val="28"/>
          <w:lang w:val="en-US"/>
        </w:rPr>
        <w:t>popular</w:t>
      </w:r>
      <w:r w:rsidR="005914B5" w:rsidRPr="006A376B">
        <w:rPr>
          <w:rFonts w:ascii="Times New Roman" w:hAnsi="Times New Roman" w:cs="Times New Roman"/>
          <w:b/>
          <w:i/>
          <w:sz w:val="28"/>
          <w:szCs w:val="28"/>
        </w:rPr>
        <w:t xml:space="preserve"> </w:t>
      </w:r>
      <w:r w:rsidR="005914B5" w:rsidRPr="006A376B">
        <w:rPr>
          <w:rFonts w:ascii="Times New Roman" w:hAnsi="Times New Roman" w:cs="Times New Roman"/>
          <w:b/>
          <w:i/>
          <w:sz w:val="28"/>
          <w:szCs w:val="28"/>
          <w:lang w:val="en-US"/>
        </w:rPr>
        <w:t>essence</w:t>
      </w:r>
      <w:r w:rsidR="005914B5" w:rsidRPr="006A376B">
        <w:rPr>
          <w:rFonts w:ascii="Times New Roman" w:hAnsi="Times New Roman" w:cs="Times New Roman"/>
          <w:b/>
          <w:i/>
          <w:sz w:val="28"/>
          <w:szCs w:val="28"/>
        </w:rPr>
        <w:t xml:space="preserve"> (</w:t>
      </w:r>
      <w:proofErr w:type="spellStart"/>
      <w:r w:rsidR="005914B5" w:rsidRPr="006A376B">
        <w:rPr>
          <w:rFonts w:ascii="Times New Roman" w:hAnsi="Times New Roman" w:cs="Times New Roman"/>
          <w:b/>
          <w:i/>
          <w:sz w:val="28"/>
          <w:szCs w:val="28"/>
          <w:lang w:val="en-US"/>
        </w:rPr>
        <w:t>narodnost</w:t>
      </w:r>
      <w:proofErr w:type="spellEnd"/>
      <w:r w:rsidR="005914B5" w:rsidRPr="006A376B">
        <w:rPr>
          <w:rFonts w:ascii="Times New Roman" w:hAnsi="Times New Roman" w:cs="Times New Roman"/>
          <w:b/>
          <w:i/>
          <w:sz w:val="28"/>
          <w:szCs w:val="28"/>
        </w:rPr>
        <w:t>'</w:t>
      </w:r>
      <w:r w:rsidR="005914B5" w:rsidRPr="006A376B">
        <w:rPr>
          <w:rFonts w:ascii="Times New Roman" w:hAnsi="Times New Roman" w:cs="Times New Roman"/>
          <w:i/>
          <w:sz w:val="28"/>
          <w:szCs w:val="28"/>
        </w:rPr>
        <w:t xml:space="preserve">) </w:t>
      </w:r>
      <w:r w:rsidR="005914B5" w:rsidRPr="006A376B">
        <w:rPr>
          <w:rFonts w:ascii="Times New Roman" w:hAnsi="Times New Roman" w:cs="Times New Roman"/>
          <w:b/>
          <w:i/>
          <w:sz w:val="28"/>
          <w:szCs w:val="28"/>
          <w:lang w:val="en-US"/>
        </w:rPr>
        <w:t>of</w:t>
      </w:r>
      <w:r w:rsidR="005914B5" w:rsidRPr="006A376B">
        <w:rPr>
          <w:rFonts w:ascii="Times New Roman" w:hAnsi="Times New Roman" w:cs="Times New Roman"/>
          <w:b/>
          <w:i/>
          <w:sz w:val="28"/>
          <w:szCs w:val="28"/>
        </w:rPr>
        <w:t xml:space="preserve"> </w:t>
      </w:r>
      <w:r w:rsidR="005914B5" w:rsidRPr="006A376B">
        <w:rPr>
          <w:rFonts w:ascii="Times New Roman" w:hAnsi="Times New Roman" w:cs="Times New Roman"/>
          <w:b/>
          <w:i/>
          <w:sz w:val="28"/>
          <w:szCs w:val="28"/>
          <w:lang w:val="en-US"/>
        </w:rPr>
        <w:t>the</w:t>
      </w:r>
      <w:r w:rsidR="005914B5" w:rsidRPr="006A376B">
        <w:rPr>
          <w:rFonts w:ascii="Times New Roman" w:hAnsi="Times New Roman" w:cs="Times New Roman"/>
          <w:b/>
          <w:i/>
          <w:sz w:val="28"/>
          <w:szCs w:val="28"/>
        </w:rPr>
        <w:t xml:space="preserve"> </w:t>
      </w:r>
      <w:r w:rsidR="005914B5" w:rsidRPr="006A376B">
        <w:rPr>
          <w:rFonts w:ascii="Times New Roman" w:hAnsi="Times New Roman" w:cs="Times New Roman"/>
          <w:b/>
          <w:i/>
          <w:sz w:val="28"/>
          <w:szCs w:val="28"/>
          <w:lang w:val="en-US"/>
        </w:rPr>
        <w:t>vozhd</w:t>
      </w:r>
      <w:r w:rsidR="005914B5" w:rsidRPr="006A376B">
        <w:rPr>
          <w:rFonts w:ascii="Times New Roman" w:hAnsi="Times New Roman" w:cs="Times New Roman"/>
          <w:b/>
          <w:i/>
          <w:sz w:val="28"/>
          <w:szCs w:val="28"/>
        </w:rPr>
        <w:t xml:space="preserve">’, and </w:t>
      </w:r>
      <w:r w:rsidR="005914B5" w:rsidRPr="006A376B">
        <w:rPr>
          <w:rFonts w:ascii="Times New Roman" w:hAnsi="Times New Roman" w:cs="Times New Roman"/>
          <w:b/>
          <w:i/>
          <w:sz w:val="28"/>
          <w:szCs w:val="28"/>
          <w:lang w:val="en-US"/>
        </w:rPr>
        <w:t>his</w:t>
      </w:r>
      <w:r w:rsidR="005914B5" w:rsidRPr="006A376B">
        <w:rPr>
          <w:rFonts w:ascii="Times New Roman" w:hAnsi="Times New Roman" w:cs="Times New Roman"/>
          <w:b/>
          <w:i/>
          <w:sz w:val="28"/>
          <w:szCs w:val="28"/>
        </w:rPr>
        <w:t xml:space="preserve"> </w:t>
      </w:r>
      <w:r w:rsidR="005914B5" w:rsidRPr="006A376B">
        <w:rPr>
          <w:rFonts w:ascii="Times New Roman" w:hAnsi="Times New Roman" w:cs="Times New Roman"/>
          <w:b/>
          <w:i/>
          <w:sz w:val="28"/>
          <w:szCs w:val="28"/>
          <w:lang w:val="en-US"/>
        </w:rPr>
        <w:t>power</w:t>
      </w:r>
      <w:r w:rsidR="005914B5" w:rsidRPr="006A376B">
        <w:rPr>
          <w:rFonts w:ascii="Times New Roman" w:hAnsi="Times New Roman" w:cs="Times New Roman"/>
          <w:b/>
          <w:i/>
          <w:sz w:val="28"/>
          <w:szCs w:val="28"/>
        </w:rPr>
        <w:t xml:space="preserve"> (</w:t>
      </w:r>
      <w:proofErr w:type="spellStart"/>
      <w:r w:rsidR="005914B5" w:rsidRPr="006A376B">
        <w:rPr>
          <w:rFonts w:ascii="Times New Roman" w:hAnsi="Times New Roman" w:cs="Times New Roman"/>
          <w:b/>
          <w:i/>
          <w:sz w:val="28"/>
          <w:szCs w:val="28"/>
          <w:lang w:val="en-US"/>
        </w:rPr>
        <w:t>moshch</w:t>
      </w:r>
      <w:proofErr w:type="spellEnd"/>
      <w:r w:rsidR="005914B5" w:rsidRPr="006A376B">
        <w:rPr>
          <w:rFonts w:ascii="Times New Roman" w:hAnsi="Times New Roman" w:cs="Times New Roman"/>
          <w:b/>
          <w:i/>
          <w:sz w:val="28"/>
          <w:szCs w:val="28"/>
        </w:rPr>
        <w:t>').</w:t>
      </w:r>
      <w:r w:rsidR="005914B5" w:rsidRPr="006A376B">
        <w:rPr>
          <w:rFonts w:ascii="Times New Roman" w:hAnsi="Times New Roman" w:cs="Times New Roman"/>
          <w:i/>
          <w:sz w:val="28"/>
          <w:szCs w:val="28"/>
        </w:rPr>
        <w:t xml:space="preserve"> </w:t>
      </w:r>
      <w:r w:rsidR="005914B5" w:rsidRPr="00C5793F">
        <w:rPr>
          <w:rFonts w:ascii="Times New Roman" w:hAnsi="Times New Roman" w:cs="Times New Roman"/>
          <w:sz w:val="28"/>
          <w:szCs w:val="28"/>
        </w:rPr>
        <w:t xml:space="preserve">В этом наборе именно кепка «отвечала» за такие качества как </w:t>
      </w:r>
      <w:r w:rsidR="005914B5" w:rsidRPr="00C5793F">
        <w:rPr>
          <w:rFonts w:ascii="Times New Roman" w:hAnsi="Times New Roman" w:cs="Times New Roman"/>
          <w:sz w:val="28"/>
          <w:szCs w:val="28"/>
          <w:lang w:val="en-US"/>
        </w:rPr>
        <w:t>simplicity</w:t>
      </w:r>
      <w:r w:rsidR="005914B5" w:rsidRPr="00C5793F">
        <w:rPr>
          <w:rFonts w:ascii="Times New Roman" w:hAnsi="Times New Roman" w:cs="Times New Roman"/>
          <w:sz w:val="28"/>
          <w:szCs w:val="28"/>
        </w:rPr>
        <w:t xml:space="preserve">, </w:t>
      </w:r>
      <w:r w:rsidR="005914B5" w:rsidRPr="00C5793F">
        <w:rPr>
          <w:rFonts w:ascii="Times New Roman" w:hAnsi="Times New Roman" w:cs="Times New Roman"/>
          <w:sz w:val="28"/>
          <w:szCs w:val="28"/>
          <w:lang w:val="en-US"/>
        </w:rPr>
        <w:t>humaneness</w:t>
      </w:r>
      <w:r w:rsidR="005914B5" w:rsidRPr="00C5793F">
        <w:rPr>
          <w:rFonts w:ascii="Times New Roman" w:hAnsi="Times New Roman" w:cs="Times New Roman"/>
          <w:sz w:val="28"/>
          <w:szCs w:val="28"/>
        </w:rPr>
        <w:t xml:space="preserve"> и </w:t>
      </w:r>
      <w:r w:rsidR="005914B5" w:rsidRPr="00C5793F">
        <w:rPr>
          <w:rFonts w:ascii="Times New Roman" w:hAnsi="Times New Roman" w:cs="Times New Roman"/>
          <w:sz w:val="28"/>
          <w:szCs w:val="28"/>
          <w:lang w:val="en-US"/>
        </w:rPr>
        <w:t>popular</w:t>
      </w:r>
      <w:r w:rsidR="005914B5" w:rsidRPr="00C5793F">
        <w:rPr>
          <w:rFonts w:ascii="Times New Roman" w:hAnsi="Times New Roman" w:cs="Times New Roman"/>
          <w:sz w:val="28"/>
          <w:szCs w:val="28"/>
        </w:rPr>
        <w:t xml:space="preserve"> </w:t>
      </w:r>
      <w:r w:rsidR="005914B5" w:rsidRPr="00C5793F">
        <w:rPr>
          <w:rFonts w:ascii="Times New Roman" w:hAnsi="Times New Roman" w:cs="Times New Roman"/>
          <w:sz w:val="28"/>
          <w:szCs w:val="28"/>
          <w:lang w:val="en-US"/>
        </w:rPr>
        <w:t>essence</w:t>
      </w:r>
      <w:r w:rsidR="005914B5" w:rsidRPr="00C5793F">
        <w:rPr>
          <w:rFonts w:ascii="Times New Roman" w:hAnsi="Times New Roman" w:cs="Times New Roman"/>
          <w:sz w:val="28"/>
          <w:szCs w:val="28"/>
        </w:rPr>
        <w:t xml:space="preserve"> (</w:t>
      </w:r>
      <w:proofErr w:type="spellStart"/>
      <w:r w:rsidR="005914B5" w:rsidRPr="00C5793F">
        <w:rPr>
          <w:rFonts w:ascii="Times New Roman" w:hAnsi="Times New Roman" w:cs="Times New Roman"/>
          <w:sz w:val="28"/>
          <w:szCs w:val="28"/>
          <w:lang w:val="en-US"/>
        </w:rPr>
        <w:t>narodnost</w:t>
      </w:r>
      <w:proofErr w:type="spellEnd"/>
      <w:r w:rsidR="005914B5" w:rsidRPr="00C5793F">
        <w:rPr>
          <w:rFonts w:ascii="Times New Roman" w:hAnsi="Times New Roman" w:cs="Times New Roman"/>
          <w:sz w:val="28"/>
          <w:szCs w:val="28"/>
        </w:rPr>
        <w:t>’). Ленин на плакатах предстает как уверенный в своих действиях вождь, правящий сильной рукой – и в то же время как свой, близкий к народу человек, так вовремя сменивший (по некоторым источникам, по совету Н.К.</w:t>
      </w:r>
      <w:r w:rsidR="00C5793F">
        <w:rPr>
          <w:rFonts w:ascii="Times New Roman" w:hAnsi="Times New Roman" w:cs="Times New Roman"/>
          <w:sz w:val="28"/>
          <w:szCs w:val="28"/>
        </w:rPr>
        <w:t xml:space="preserve"> </w:t>
      </w:r>
      <w:r w:rsidR="005914B5" w:rsidRPr="00C5793F">
        <w:rPr>
          <w:rFonts w:ascii="Times New Roman" w:hAnsi="Times New Roman" w:cs="Times New Roman"/>
          <w:sz w:val="28"/>
          <w:szCs w:val="28"/>
        </w:rPr>
        <w:t xml:space="preserve">Крупской) буржуазный, классово чуждый котелок, который он носил в Европе, на народную кепку. Боннелл не ограничивается простым перечислением внешних атрибутов Ленина, среди которых неизменно упоминается кепка: </w:t>
      </w:r>
      <w:r w:rsidR="005914B5" w:rsidRPr="00C5793F">
        <w:rPr>
          <w:rFonts w:ascii="Times New Roman" w:hAnsi="Times New Roman" w:cs="Times New Roman"/>
          <w:sz w:val="28"/>
          <w:szCs w:val="28"/>
          <w:lang w:val="en-US"/>
        </w:rPr>
        <w:t>The</w:t>
      </w:r>
      <w:r w:rsidR="005914B5" w:rsidRPr="00C5793F">
        <w:rPr>
          <w:rFonts w:ascii="Times New Roman" w:hAnsi="Times New Roman" w:cs="Times New Roman"/>
          <w:sz w:val="28"/>
          <w:szCs w:val="28"/>
        </w:rPr>
        <w:t xml:space="preserve"> </w:t>
      </w:r>
      <w:r w:rsidR="005914B5" w:rsidRPr="00C5793F">
        <w:rPr>
          <w:rFonts w:ascii="Times New Roman" w:hAnsi="Times New Roman" w:cs="Times New Roman"/>
          <w:sz w:val="28"/>
          <w:szCs w:val="28"/>
          <w:lang w:val="en-US"/>
        </w:rPr>
        <w:t>artists</w:t>
      </w:r>
      <w:r w:rsidR="005914B5" w:rsidRPr="00C5793F">
        <w:rPr>
          <w:rFonts w:ascii="Times New Roman" w:hAnsi="Times New Roman" w:cs="Times New Roman"/>
          <w:sz w:val="28"/>
          <w:szCs w:val="28"/>
        </w:rPr>
        <w:t xml:space="preserve"> </w:t>
      </w:r>
      <w:r w:rsidR="005914B5" w:rsidRPr="00C5793F">
        <w:rPr>
          <w:rFonts w:ascii="Times New Roman" w:hAnsi="Times New Roman" w:cs="Times New Roman"/>
          <w:sz w:val="28"/>
          <w:szCs w:val="28"/>
          <w:lang w:val="en-US"/>
        </w:rPr>
        <w:t>presented</w:t>
      </w:r>
      <w:r w:rsidR="005914B5" w:rsidRPr="00C5793F">
        <w:rPr>
          <w:rFonts w:ascii="Times New Roman" w:hAnsi="Times New Roman" w:cs="Times New Roman"/>
          <w:sz w:val="28"/>
          <w:szCs w:val="28"/>
        </w:rPr>
        <w:t xml:space="preserve"> </w:t>
      </w:r>
      <w:r w:rsidR="005914B5" w:rsidRPr="00C5793F">
        <w:rPr>
          <w:rFonts w:ascii="Times New Roman" w:hAnsi="Times New Roman" w:cs="Times New Roman"/>
          <w:sz w:val="28"/>
          <w:szCs w:val="28"/>
          <w:lang w:val="en-US"/>
        </w:rPr>
        <w:t>Lenin</w:t>
      </w:r>
      <w:r w:rsidR="005914B5" w:rsidRPr="00C5793F">
        <w:rPr>
          <w:rFonts w:ascii="Times New Roman" w:hAnsi="Times New Roman" w:cs="Times New Roman"/>
          <w:sz w:val="28"/>
          <w:szCs w:val="28"/>
        </w:rPr>
        <w:t xml:space="preserve"> </w:t>
      </w:r>
      <w:r w:rsidR="005914B5" w:rsidRPr="00C5793F">
        <w:rPr>
          <w:rFonts w:ascii="Times New Roman" w:hAnsi="Times New Roman" w:cs="Times New Roman"/>
          <w:sz w:val="28"/>
          <w:szCs w:val="28"/>
          <w:lang w:val="en-US"/>
        </w:rPr>
        <w:t>wearing</w:t>
      </w:r>
      <w:r w:rsidR="005914B5" w:rsidRPr="00C5793F">
        <w:rPr>
          <w:rFonts w:ascii="Times New Roman" w:hAnsi="Times New Roman" w:cs="Times New Roman"/>
          <w:sz w:val="28"/>
          <w:szCs w:val="28"/>
        </w:rPr>
        <w:t xml:space="preserve"> </w:t>
      </w:r>
      <w:r w:rsidR="005914B5" w:rsidRPr="00C5793F">
        <w:rPr>
          <w:rFonts w:ascii="Times New Roman" w:hAnsi="Times New Roman" w:cs="Times New Roman"/>
          <w:sz w:val="28"/>
          <w:szCs w:val="28"/>
          <w:lang w:val="en-US"/>
        </w:rPr>
        <w:t>a</w:t>
      </w:r>
      <w:r w:rsidR="005914B5" w:rsidRPr="00C5793F">
        <w:rPr>
          <w:rFonts w:ascii="Times New Roman" w:hAnsi="Times New Roman" w:cs="Times New Roman"/>
          <w:sz w:val="28"/>
          <w:szCs w:val="28"/>
        </w:rPr>
        <w:t xml:space="preserve"> </w:t>
      </w:r>
      <w:r w:rsidR="005914B5" w:rsidRPr="00C5793F">
        <w:rPr>
          <w:rFonts w:ascii="Times New Roman" w:hAnsi="Times New Roman" w:cs="Times New Roman"/>
          <w:sz w:val="28"/>
          <w:szCs w:val="28"/>
          <w:lang w:val="en-US"/>
        </w:rPr>
        <w:t>suit</w:t>
      </w:r>
      <w:r w:rsidR="005914B5" w:rsidRPr="00C5793F">
        <w:rPr>
          <w:rFonts w:ascii="Times New Roman" w:hAnsi="Times New Roman" w:cs="Times New Roman"/>
          <w:sz w:val="28"/>
          <w:szCs w:val="28"/>
        </w:rPr>
        <w:t xml:space="preserve">, </w:t>
      </w:r>
      <w:r w:rsidR="005914B5" w:rsidRPr="00C5793F">
        <w:rPr>
          <w:rFonts w:ascii="Times New Roman" w:hAnsi="Times New Roman" w:cs="Times New Roman"/>
          <w:sz w:val="28"/>
          <w:szCs w:val="28"/>
          <w:lang w:val="en-US"/>
        </w:rPr>
        <w:t>vest</w:t>
      </w:r>
      <w:r w:rsidR="005914B5" w:rsidRPr="00C5793F">
        <w:rPr>
          <w:rFonts w:ascii="Times New Roman" w:hAnsi="Times New Roman" w:cs="Times New Roman"/>
          <w:sz w:val="28"/>
          <w:szCs w:val="28"/>
        </w:rPr>
        <w:t xml:space="preserve">, </w:t>
      </w:r>
      <w:r w:rsidR="005914B5" w:rsidRPr="00C5793F">
        <w:rPr>
          <w:rFonts w:ascii="Times New Roman" w:hAnsi="Times New Roman" w:cs="Times New Roman"/>
          <w:sz w:val="28"/>
          <w:szCs w:val="28"/>
          <w:lang w:val="en-US"/>
        </w:rPr>
        <w:t>tie</w:t>
      </w:r>
      <w:r w:rsidR="005914B5" w:rsidRPr="00C5793F">
        <w:rPr>
          <w:rFonts w:ascii="Times New Roman" w:hAnsi="Times New Roman" w:cs="Times New Roman"/>
          <w:sz w:val="28"/>
          <w:szCs w:val="28"/>
        </w:rPr>
        <w:t xml:space="preserve">, </w:t>
      </w:r>
      <w:r w:rsidR="005914B5" w:rsidRPr="00C5793F">
        <w:rPr>
          <w:rFonts w:ascii="Times New Roman" w:hAnsi="Times New Roman" w:cs="Times New Roman"/>
          <w:sz w:val="28"/>
          <w:szCs w:val="28"/>
          <w:lang w:val="en-US"/>
        </w:rPr>
        <w:t>and</w:t>
      </w:r>
      <w:r w:rsidR="005914B5" w:rsidRPr="00C5793F">
        <w:rPr>
          <w:rFonts w:ascii="Times New Roman" w:hAnsi="Times New Roman" w:cs="Times New Roman"/>
          <w:sz w:val="28"/>
          <w:szCs w:val="28"/>
        </w:rPr>
        <w:t xml:space="preserve"> </w:t>
      </w:r>
      <w:r w:rsidR="005914B5" w:rsidRPr="00C5793F">
        <w:rPr>
          <w:rFonts w:ascii="Times New Roman" w:hAnsi="Times New Roman" w:cs="Times New Roman"/>
          <w:sz w:val="28"/>
          <w:szCs w:val="28"/>
          <w:lang w:val="en-US"/>
        </w:rPr>
        <w:t>cap</w:t>
      </w:r>
      <w:r w:rsidR="005914B5" w:rsidRPr="00C5793F">
        <w:rPr>
          <w:rFonts w:ascii="Times New Roman" w:hAnsi="Times New Roman" w:cs="Times New Roman"/>
          <w:sz w:val="28"/>
          <w:szCs w:val="28"/>
        </w:rPr>
        <w:t xml:space="preserve">. </w:t>
      </w:r>
      <w:r w:rsidR="005914B5" w:rsidRPr="00C5793F">
        <w:rPr>
          <w:rFonts w:ascii="Times New Roman" w:hAnsi="Times New Roman" w:cs="Times New Roman"/>
          <w:sz w:val="28"/>
          <w:szCs w:val="28"/>
        </w:rPr>
        <w:lastRenderedPageBreak/>
        <w:t xml:space="preserve">Она старается вписать эту деталь в сложную семиотическую систему и объяснить читателю истоки традиции изображать Ленина в головном уборе, получившем впоследствии название </w:t>
      </w:r>
      <w:proofErr w:type="spellStart"/>
      <w:r w:rsidR="005914B5" w:rsidRPr="00C5793F">
        <w:rPr>
          <w:rFonts w:ascii="Times New Roman" w:hAnsi="Times New Roman" w:cs="Times New Roman"/>
          <w:sz w:val="28"/>
          <w:szCs w:val="28"/>
        </w:rPr>
        <w:t>ленинки</w:t>
      </w:r>
      <w:proofErr w:type="spellEnd"/>
      <w:r w:rsidR="005914B5" w:rsidRPr="00C5793F">
        <w:rPr>
          <w:rFonts w:ascii="Times New Roman" w:hAnsi="Times New Roman" w:cs="Times New Roman"/>
          <w:sz w:val="28"/>
          <w:szCs w:val="28"/>
        </w:rPr>
        <w:t xml:space="preserve">: </w:t>
      </w:r>
      <w:r w:rsidR="005914B5" w:rsidRPr="006A376B">
        <w:rPr>
          <w:rFonts w:ascii="Times New Roman" w:hAnsi="Times New Roman" w:cs="Times New Roman"/>
          <w:i/>
          <w:sz w:val="28"/>
          <w:szCs w:val="28"/>
        </w:rPr>
        <w:t xml:space="preserve">The </w:t>
      </w:r>
      <w:proofErr w:type="spellStart"/>
      <w:r w:rsidR="005914B5" w:rsidRPr="006A376B">
        <w:rPr>
          <w:rFonts w:ascii="Times New Roman" w:hAnsi="Times New Roman" w:cs="Times New Roman"/>
          <w:i/>
          <w:sz w:val="28"/>
          <w:szCs w:val="28"/>
        </w:rPr>
        <w:t>addition</w:t>
      </w:r>
      <w:proofErr w:type="spellEnd"/>
      <w:r w:rsidR="005914B5" w:rsidRPr="006A376B">
        <w:rPr>
          <w:rFonts w:ascii="Times New Roman" w:hAnsi="Times New Roman" w:cs="Times New Roman"/>
          <w:i/>
          <w:sz w:val="28"/>
          <w:szCs w:val="28"/>
        </w:rPr>
        <w:t xml:space="preserve"> of the </w:t>
      </w:r>
      <w:proofErr w:type="spellStart"/>
      <w:r w:rsidR="005914B5" w:rsidRPr="006A376B">
        <w:rPr>
          <w:rFonts w:ascii="Times New Roman" w:hAnsi="Times New Roman" w:cs="Times New Roman"/>
          <w:i/>
          <w:sz w:val="28"/>
          <w:szCs w:val="28"/>
        </w:rPr>
        <w:t>cap</w:t>
      </w:r>
      <w:proofErr w:type="spellEnd"/>
      <w:r w:rsidR="005914B5" w:rsidRPr="006A376B">
        <w:rPr>
          <w:rFonts w:ascii="Times New Roman" w:hAnsi="Times New Roman" w:cs="Times New Roman"/>
          <w:i/>
          <w:sz w:val="28"/>
          <w:szCs w:val="28"/>
        </w:rPr>
        <w:t xml:space="preserve"> </w:t>
      </w:r>
      <w:proofErr w:type="spellStart"/>
      <w:r w:rsidR="005914B5" w:rsidRPr="006A376B">
        <w:rPr>
          <w:rFonts w:ascii="Times New Roman" w:hAnsi="Times New Roman" w:cs="Times New Roman"/>
          <w:i/>
          <w:sz w:val="28"/>
          <w:szCs w:val="28"/>
        </w:rPr>
        <w:t>must</w:t>
      </w:r>
      <w:proofErr w:type="spellEnd"/>
      <w:r w:rsidR="005914B5" w:rsidRPr="006A376B">
        <w:rPr>
          <w:rFonts w:ascii="Times New Roman" w:hAnsi="Times New Roman" w:cs="Times New Roman"/>
          <w:i/>
          <w:sz w:val="28"/>
          <w:szCs w:val="28"/>
        </w:rPr>
        <w:t xml:space="preserve"> be </w:t>
      </w:r>
      <w:proofErr w:type="spellStart"/>
      <w:r w:rsidR="005914B5" w:rsidRPr="006A376B">
        <w:rPr>
          <w:rFonts w:ascii="Times New Roman" w:hAnsi="Times New Roman" w:cs="Times New Roman"/>
          <w:i/>
          <w:sz w:val="28"/>
          <w:szCs w:val="28"/>
        </w:rPr>
        <w:t>considered</w:t>
      </w:r>
      <w:proofErr w:type="spellEnd"/>
      <w:r w:rsidR="005914B5" w:rsidRPr="006A376B">
        <w:rPr>
          <w:rFonts w:ascii="Times New Roman" w:hAnsi="Times New Roman" w:cs="Times New Roman"/>
          <w:i/>
          <w:sz w:val="28"/>
          <w:szCs w:val="28"/>
        </w:rPr>
        <w:t xml:space="preserve"> a </w:t>
      </w:r>
      <w:proofErr w:type="spellStart"/>
      <w:r w:rsidR="005914B5" w:rsidRPr="006A376B">
        <w:rPr>
          <w:rFonts w:ascii="Times New Roman" w:hAnsi="Times New Roman" w:cs="Times New Roman"/>
          <w:i/>
          <w:sz w:val="28"/>
          <w:szCs w:val="28"/>
        </w:rPr>
        <w:t>significant</w:t>
      </w:r>
      <w:proofErr w:type="spellEnd"/>
      <w:r w:rsidR="005914B5" w:rsidRPr="006A376B">
        <w:rPr>
          <w:rFonts w:ascii="Times New Roman" w:hAnsi="Times New Roman" w:cs="Times New Roman"/>
          <w:i/>
          <w:sz w:val="28"/>
          <w:szCs w:val="28"/>
        </w:rPr>
        <w:t xml:space="preserve"> </w:t>
      </w:r>
      <w:proofErr w:type="spellStart"/>
      <w:r w:rsidR="005914B5" w:rsidRPr="006A376B">
        <w:rPr>
          <w:rFonts w:ascii="Times New Roman" w:hAnsi="Times New Roman" w:cs="Times New Roman"/>
          <w:i/>
          <w:sz w:val="28"/>
          <w:szCs w:val="28"/>
        </w:rPr>
        <w:t>detail</w:t>
      </w:r>
      <w:proofErr w:type="spellEnd"/>
      <w:r w:rsidR="005914B5" w:rsidRPr="006A376B">
        <w:rPr>
          <w:rFonts w:ascii="Times New Roman" w:hAnsi="Times New Roman" w:cs="Times New Roman"/>
          <w:i/>
          <w:sz w:val="28"/>
          <w:szCs w:val="28"/>
        </w:rPr>
        <w:t xml:space="preserve"> in the </w:t>
      </w:r>
      <w:proofErr w:type="spellStart"/>
      <w:r w:rsidR="005914B5" w:rsidRPr="006A376B">
        <w:rPr>
          <w:rFonts w:ascii="Times New Roman" w:hAnsi="Times New Roman" w:cs="Times New Roman"/>
          <w:i/>
          <w:sz w:val="28"/>
          <w:szCs w:val="28"/>
        </w:rPr>
        <w:t>semiotic</w:t>
      </w:r>
      <w:proofErr w:type="spellEnd"/>
      <w:r w:rsidR="005914B5" w:rsidRPr="006A376B">
        <w:rPr>
          <w:rFonts w:ascii="Times New Roman" w:hAnsi="Times New Roman" w:cs="Times New Roman"/>
          <w:i/>
          <w:sz w:val="28"/>
          <w:szCs w:val="28"/>
        </w:rPr>
        <w:t xml:space="preserve"> system that was taking </w:t>
      </w:r>
      <w:proofErr w:type="spellStart"/>
      <w:r w:rsidR="005914B5" w:rsidRPr="006A376B">
        <w:rPr>
          <w:rFonts w:ascii="Times New Roman" w:hAnsi="Times New Roman" w:cs="Times New Roman"/>
          <w:i/>
          <w:sz w:val="28"/>
          <w:szCs w:val="28"/>
        </w:rPr>
        <w:t>form</w:t>
      </w:r>
      <w:proofErr w:type="spellEnd"/>
      <w:r w:rsidR="005914B5" w:rsidRPr="006A376B">
        <w:rPr>
          <w:rFonts w:ascii="Times New Roman" w:hAnsi="Times New Roman" w:cs="Times New Roman"/>
          <w:b/>
          <w:i/>
          <w:sz w:val="28"/>
          <w:szCs w:val="28"/>
        </w:rPr>
        <w:t xml:space="preserve">. </w:t>
      </w:r>
      <w:r w:rsidR="005914B5" w:rsidRPr="006A376B">
        <w:rPr>
          <w:rFonts w:ascii="Times New Roman" w:hAnsi="Times New Roman" w:cs="Times New Roman"/>
          <w:b/>
          <w:i/>
          <w:sz w:val="28"/>
          <w:szCs w:val="28"/>
          <w:lang w:val="en-US"/>
        </w:rPr>
        <w:t>Caps were considered informal, unpretentious attire in this period and were not uncommon.</w:t>
      </w:r>
      <w:r w:rsidR="005914B5" w:rsidRPr="00C5793F">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Автор ассоциирует кепку с простотой и скромностью Ленина (</w:t>
      </w:r>
      <w:r w:rsidR="009C62DA" w:rsidRPr="00C5793F">
        <w:rPr>
          <w:rFonts w:ascii="Times New Roman" w:hAnsi="Times New Roman" w:cs="Times New Roman"/>
          <w:sz w:val="28"/>
          <w:szCs w:val="28"/>
          <w:lang w:val="en-US"/>
        </w:rPr>
        <w:t>informal</w:t>
      </w:r>
      <w:r w:rsidR="009C62DA" w:rsidRPr="00C5793F">
        <w:rPr>
          <w:rFonts w:ascii="Times New Roman" w:hAnsi="Times New Roman" w:cs="Times New Roman"/>
          <w:sz w:val="28"/>
          <w:szCs w:val="28"/>
        </w:rPr>
        <w:t xml:space="preserve">, </w:t>
      </w:r>
      <w:r w:rsidR="009C62DA" w:rsidRPr="00C5793F">
        <w:rPr>
          <w:rFonts w:ascii="Times New Roman" w:hAnsi="Times New Roman" w:cs="Times New Roman"/>
          <w:sz w:val="28"/>
          <w:szCs w:val="28"/>
          <w:lang w:val="en-US"/>
        </w:rPr>
        <w:t>unpretentious</w:t>
      </w:r>
      <w:r w:rsidR="009C62DA" w:rsidRPr="00C5793F">
        <w:rPr>
          <w:rFonts w:ascii="Times New Roman" w:hAnsi="Times New Roman" w:cs="Times New Roman"/>
          <w:sz w:val="28"/>
          <w:szCs w:val="28"/>
        </w:rPr>
        <w:t xml:space="preserve"> </w:t>
      </w:r>
      <w:r w:rsidR="009C62DA" w:rsidRPr="00C5793F">
        <w:rPr>
          <w:rFonts w:ascii="Times New Roman" w:hAnsi="Times New Roman" w:cs="Times New Roman"/>
          <w:sz w:val="28"/>
          <w:szCs w:val="28"/>
          <w:lang w:val="en-US"/>
        </w:rPr>
        <w:t>attire</w:t>
      </w:r>
      <w:r w:rsidR="009C62DA" w:rsidRPr="00C5793F">
        <w:rPr>
          <w:rFonts w:ascii="Times New Roman" w:hAnsi="Times New Roman" w:cs="Times New Roman"/>
          <w:sz w:val="28"/>
          <w:szCs w:val="28"/>
        </w:rPr>
        <w:t>); кроме того, она отмечает международный аспект, важный в связи с ролью Ленина</w:t>
      </w:r>
      <w:r w:rsidR="009C62DA" w:rsidRPr="00C5793F">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как</w:t>
      </w:r>
      <w:r w:rsidR="009C62DA" w:rsidRPr="00C5793F">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вождя</w:t>
      </w:r>
      <w:r w:rsidR="009C62DA" w:rsidRPr="00C5793F">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мирового</w:t>
      </w:r>
      <w:r w:rsidR="009C62DA" w:rsidRPr="00C5793F">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пролетариата</w:t>
      </w:r>
      <w:r w:rsidR="009C62DA" w:rsidRPr="00C5793F">
        <w:rPr>
          <w:rFonts w:ascii="Times New Roman" w:hAnsi="Times New Roman" w:cs="Times New Roman"/>
          <w:sz w:val="28"/>
          <w:szCs w:val="28"/>
          <w:lang w:val="en-US"/>
        </w:rPr>
        <w:t>:</w:t>
      </w:r>
      <w:r w:rsidR="009C62DA" w:rsidRPr="00C5793F">
        <w:rPr>
          <w:lang w:val="en-US"/>
        </w:rPr>
        <w:t xml:space="preserve"> </w:t>
      </w:r>
      <w:r w:rsidR="009C62DA" w:rsidRPr="00876EFD">
        <w:rPr>
          <w:rFonts w:ascii="Times New Roman" w:hAnsi="Times New Roman" w:cs="Times New Roman"/>
          <w:i/>
          <w:sz w:val="28"/>
          <w:szCs w:val="28"/>
          <w:lang w:val="en-US"/>
        </w:rPr>
        <w:t>In England and France, the cap had been a common part of proletarian attire since the 1890s</w:t>
      </w:r>
      <w:r w:rsidR="009C62DA" w:rsidRPr="00C5793F">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Интересно</w:t>
      </w:r>
      <w:r w:rsidR="009C62DA" w:rsidRPr="00C5793F">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следующее</w:t>
      </w:r>
      <w:r w:rsidR="009C62DA" w:rsidRPr="00C5793F">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замечание</w:t>
      </w:r>
      <w:r w:rsidR="009C62DA" w:rsidRPr="00C5793F">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по</w:t>
      </w:r>
      <w:r w:rsidR="009C62DA" w:rsidRPr="00C5793F">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поводу</w:t>
      </w:r>
      <w:r w:rsidR="009C62DA" w:rsidRPr="00C5793F">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присутствия</w:t>
      </w:r>
      <w:r w:rsidR="009C62DA" w:rsidRPr="00C5793F">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кепки</w:t>
      </w:r>
      <w:r w:rsidR="009C62DA" w:rsidRPr="00C5793F">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на</w:t>
      </w:r>
      <w:r w:rsidR="009C62DA" w:rsidRPr="00C5793F">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плакатах</w:t>
      </w:r>
      <w:r w:rsidR="009C62DA" w:rsidRPr="00C5793F">
        <w:rPr>
          <w:rFonts w:ascii="Times New Roman" w:hAnsi="Times New Roman" w:cs="Times New Roman"/>
          <w:sz w:val="28"/>
          <w:szCs w:val="28"/>
          <w:lang w:val="en-US"/>
        </w:rPr>
        <w:t xml:space="preserve">: This was in contrast to the hatless image of Lenin, the leader of Soviet Russia. </w:t>
      </w:r>
      <w:r w:rsidR="009C62DA" w:rsidRPr="00C5793F">
        <w:rPr>
          <w:rFonts w:ascii="Times New Roman" w:hAnsi="Times New Roman" w:cs="Times New Roman"/>
          <w:sz w:val="28"/>
          <w:szCs w:val="28"/>
        </w:rPr>
        <w:t xml:space="preserve">Справедливости ради, надо сказать, что и в России Ленин в кепке воспринимался не только как </w:t>
      </w:r>
      <w:r w:rsidR="009C62DA" w:rsidRPr="00C5793F">
        <w:rPr>
          <w:rFonts w:ascii="Times New Roman" w:hAnsi="Times New Roman" w:cs="Times New Roman"/>
          <w:sz w:val="28"/>
          <w:szCs w:val="28"/>
          <w:lang w:val="en-US"/>
        </w:rPr>
        <w:t>internationalist</w:t>
      </w:r>
      <w:r w:rsidR="009C62DA" w:rsidRPr="00C5793F">
        <w:rPr>
          <w:rFonts w:ascii="Times New Roman" w:hAnsi="Times New Roman" w:cs="Times New Roman"/>
          <w:sz w:val="28"/>
          <w:szCs w:val="28"/>
        </w:rPr>
        <w:t xml:space="preserve"> </w:t>
      </w:r>
      <w:r w:rsidR="009C62DA" w:rsidRPr="00C5793F">
        <w:rPr>
          <w:rFonts w:ascii="Times New Roman" w:hAnsi="Times New Roman" w:cs="Times New Roman"/>
          <w:sz w:val="28"/>
          <w:szCs w:val="28"/>
          <w:lang w:val="en-US"/>
        </w:rPr>
        <w:t>leader</w:t>
      </w:r>
      <w:r w:rsidR="009C62DA" w:rsidRPr="00C5793F">
        <w:rPr>
          <w:rFonts w:ascii="Times New Roman" w:hAnsi="Times New Roman" w:cs="Times New Roman"/>
          <w:sz w:val="28"/>
          <w:szCs w:val="28"/>
        </w:rPr>
        <w:t xml:space="preserve">, но и как </w:t>
      </w:r>
      <w:proofErr w:type="spellStart"/>
      <w:r w:rsidR="009C62DA" w:rsidRPr="00C5793F">
        <w:rPr>
          <w:rFonts w:ascii="Times New Roman" w:hAnsi="Times New Roman" w:cs="Times New Roman"/>
          <w:sz w:val="28"/>
          <w:szCs w:val="28"/>
        </w:rPr>
        <w:t>leader</w:t>
      </w:r>
      <w:proofErr w:type="spellEnd"/>
      <w:r w:rsidR="009C62DA" w:rsidRPr="00C5793F">
        <w:rPr>
          <w:rFonts w:ascii="Times New Roman" w:hAnsi="Times New Roman" w:cs="Times New Roman"/>
          <w:sz w:val="28"/>
          <w:szCs w:val="28"/>
        </w:rPr>
        <w:t xml:space="preserve"> of </w:t>
      </w:r>
      <w:proofErr w:type="spellStart"/>
      <w:r w:rsidR="009C62DA" w:rsidRPr="00C5793F">
        <w:rPr>
          <w:rFonts w:ascii="Times New Roman" w:hAnsi="Times New Roman" w:cs="Times New Roman"/>
          <w:sz w:val="28"/>
          <w:szCs w:val="28"/>
        </w:rPr>
        <w:t>Soviet</w:t>
      </w:r>
      <w:proofErr w:type="spellEnd"/>
      <w:r w:rsidR="009C62DA" w:rsidRPr="00C5793F">
        <w:rPr>
          <w:rFonts w:ascii="Times New Roman" w:hAnsi="Times New Roman" w:cs="Times New Roman"/>
          <w:sz w:val="28"/>
          <w:szCs w:val="28"/>
        </w:rPr>
        <w:t xml:space="preserve"> </w:t>
      </w:r>
      <w:proofErr w:type="spellStart"/>
      <w:r w:rsidR="009C62DA" w:rsidRPr="00C5793F">
        <w:rPr>
          <w:rFonts w:ascii="Times New Roman" w:hAnsi="Times New Roman" w:cs="Times New Roman"/>
          <w:sz w:val="28"/>
          <w:szCs w:val="28"/>
        </w:rPr>
        <w:t>Russia</w:t>
      </w:r>
      <w:proofErr w:type="spellEnd"/>
      <w:r w:rsidR="009C62DA" w:rsidRPr="00C5793F">
        <w:rPr>
          <w:rFonts w:ascii="Times New Roman" w:hAnsi="Times New Roman" w:cs="Times New Roman"/>
          <w:sz w:val="28"/>
          <w:szCs w:val="28"/>
        </w:rPr>
        <w:t>. Скромность</w:t>
      </w:r>
      <w:r w:rsidR="009C62DA" w:rsidRPr="006A376B">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простота</w:t>
      </w:r>
      <w:r w:rsidR="009C62DA" w:rsidRPr="006A376B">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близость</w:t>
      </w:r>
      <w:r w:rsidR="009C62DA" w:rsidRPr="006A376B">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к</w:t>
      </w:r>
      <w:r w:rsidR="009C62DA" w:rsidRPr="006A376B">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народу</w:t>
      </w:r>
      <w:r w:rsidR="009C62DA" w:rsidRPr="006A376B">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в</w:t>
      </w:r>
      <w:r w:rsidR="009C62DA" w:rsidRPr="006A376B">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первую</w:t>
      </w:r>
      <w:r w:rsidR="009C62DA" w:rsidRPr="006A376B">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очередь</w:t>
      </w:r>
      <w:r w:rsidR="009C62DA" w:rsidRPr="006A376B">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рабочему</w:t>
      </w:r>
      <w:r w:rsidR="009C62DA" w:rsidRPr="006A376B">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классу</w:t>
      </w:r>
      <w:r w:rsidR="009C62DA" w:rsidRPr="006A376B">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пролетариату</w:t>
      </w:r>
      <w:r w:rsidR="009C62DA" w:rsidRPr="006A376B">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выраженные</w:t>
      </w:r>
      <w:r w:rsidR="009C62DA" w:rsidRPr="006A376B">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при</w:t>
      </w:r>
      <w:r w:rsidR="009C62DA" w:rsidRPr="006A376B">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помощи</w:t>
      </w:r>
      <w:r w:rsidR="009C62DA" w:rsidRPr="006A376B">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орабоченного</w:t>
      </w:r>
      <w:r w:rsidR="009C62DA" w:rsidRPr="006A376B">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наряда</w:t>
      </w:r>
      <w:r w:rsidR="009C62DA" w:rsidRPr="006A376B">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получают</w:t>
      </w:r>
      <w:r w:rsidR="009C62DA" w:rsidRPr="006A376B">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разнообразную</w:t>
      </w:r>
      <w:r w:rsidR="009C62DA" w:rsidRPr="006A376B">
        <w:rPr>
          <w:rFonts w:ascii="Times New Roman" w:hAnsi="Times New Roman" w:cs="Times New Roman"/>
          <w:sz w:val="28"/>
          <w:szCs w:val="28"/>
          <w:lang w:val="en-US"/>
        </w:rPr>
        <w:t xml:space="preserve"> </w:t>
      </w:r>
      <w:r w:rsidR="00C5793F" w:rsidRPr="00C5793F">
        <w:rPr>
          <w:rFonts w:ascii="Times New Roman" w:hAnsi="Times New Roman" w:cs="Times New Roman"/>
          <w:sz w:val="28"/>
          <w:szCs w:val="28"/>
        </w:rPr>
        <w:t>языковую</w:t>
      </w:r>
      <w:r w:rsidR="009C62DA" w:rsidRPr="006A376B">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репрезентацию</w:t>
      </w:r>
      <w:r w:rsidR="009C62DA" w:rsidRPr="006A376B">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в</w:t>
      </w:r>
      <w:r w:rsidR="009C62DA" w:rsidRPr="006A376B">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книге</w:t>
      </w:r>
      <w:r w:rsidR="009C62DA" w:rsidRPr="006A376B">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Боннелл</w:t>
      </w:r>
      <w:r w:rsidR="009C62DA" w:rsidRPr="006A376B">
        <w:rPr>
          <w:rFonts w:ascii="Times New Roman" w:hAnsi="Times New Roman" w:cs="Times New Roman"/>
          <w:sz w:val="28"/>
          <w:szCs w:val="28"/>
          <w:lang w:val="en-US"/>
        </w:rPr>
        <w:t xml:space="preserve">: </w:t>
      </w:r>
      <w:r w:rsidR="009C62DA" w:rsidRPr="006A376B">
        <w:rPr>
          <w:rFonts w:ascii="Times New Roman" w:hAnsi="Times New Roman" w:cs="Times New Roman"/>
          <w:i/>
          <w:sz w:val="28"/>
          <w:szCs w:val="28"/>
          <w:lang w:val="en-US"/>
        </w:rPr>
        <w:t>Lenin repeatedly voiced strong objections to the adulation of Bolshevik political leaders, including himself, and prior to August 1918; He firmly discouraged visual representations of living Bolsheviks, including himself; Lenin remained unenthusiastic about public adulation of himself and other leading Bolsheviks</w:t>
      </w:r>
      <w:r w:rsidR="009C62DA" w:rsidRPr="006A376B">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и</w:t>
      </w:r>
      <w:r w:rsidR="009C62DA" w:rsidRPr="006A376B">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мн</w:t>
      </w:r>
      <w:r w:rsidR="009C62DA" w:rsidRPr="006A376B">
        <w:rPr>
          <w:rFonts w:ascii="Times New Roman" w:hAnsi="Times New Roman" w:cs="Times New Roman"/>
          <w:sz w:val="28"/>
          <w:szCs w:val="28"/>
          <w:lang w:val="en-US"/>
        </w:rPr>
        <w:t>.</w:t>
      </w:r>
      <w:r w:rsidR="006A376B" w:rsidRPr="006A376B">
        <w:rPr>
          <w:rFonts w:ascii="Times New Roman" w:hAnsi="Times New Roman" w:cs="Times New Roman"/>
          <w:sz w:val="28"/>
          <w:szCs w:val="28"/>
          <w:lang w:val="en-US"/>
        </w:rPr>
        <w:t xml:space="preserve"> </w:t>
      </w:r>
      <w:r w:rsidR="009C62DA" w:rsidRPr="00C5793F">
        <w:rPr>
          <w:rFonts w:ascii="Times New Roman" w:hAnsi="Times New Roman" w:cs="Times New Roman"/>
          <w:sz w:val="28"/>
          <w:szCs w:val="28"/>
        </w:rPr>
        <w:t>др</w:t>
      </w:r>
      <w:r w:rsidR="009C62DA" w:rsidRPr="006A376B">
        <w:rPr>
          <w:rFonts w:ascii="Times New Roman" w:hAnsi="Times New Roman" w:cs="Times New Roman"/>
          <w:sz w:val="28"/>
          <w:szCs w:val="28"/>
          <w:lang w:val="en-US"/>
        </w:rPr>
        <w:t xml:space="preserve">. </w:t>
      </w:r>
      <w:r w:rsidR="0046455C" w:rsidRPr="00C5793F">
        <w:rPr>
          <w:rFonts w:ascii="Times New Roman" w:hAnsi="Times New Roman" w:cs="Times New Roman"/>
          <w:sz w:val="28"/>
          <w:szCs w:val="28"/>
        </w:rPr>
        <w:t>Однако простота, неприхотливость и доступность, в значительной степени символизируемые пролетарской кепкой, прекрасно сочетаются с властью и мощью Ленина</w:t>
      </w:r>
      <w:r w:rsidR="0046455C" w:rsidRPr="00C5793F">
        <w:rPr>
          <w:rFonts w:ascii="Times New Roman" w:hAnsi="Times New Roman" w:cs="Times New Roman"/>
          <w:sz w:val="28"/>
          <w:szCs w:val="28"/>
          <w:lang w:val="en-US"/>
        </w:rPr>
        <w:t xml:space="preserve"> </w:t>
      </w:r>
      <w:r w:rsidR="0046455C" w:rsidRPr="00C5793F">
        <w:rPr>
          <w:rFonts w:ascii="Times New Roman" w:hAnsi="Times New Roman" w:cs="Times New Roman"/>
          <w:sz w:val="28"/>
          <w:szCs w:val="28"/>
        </w:rPr>
        <w:t>как</w:t>
      </w:r>
      <w:r w:rsidR="0046455C" w:rsidRPr="00C5793F">
        <w:rPr>
          <w:rFonts w:ascii="Times New Roman" w:hAnsi="Times New Roman" w:cs="Times New Roman"/>
          <w:sz w:val="28"/>
          <w:szCs w:val="28"/>
          <w:lang w:val="en-US"/>
        </w:rPr>
        <w:t xml:space="preserve"> </w:t>
      </w:r>
      <w:r w:rsidR="0046455C" w:rsidRPr="00C5793F">
        <w:rPr>
          <w:rFonts w:ascii="Times New Roman" w:hAnsi="Times New Roman" w:cs="Times New Roman"/>
          <w:sz w:val="28"/>
          <w:szCs w:val="28"/>
        </w:rPr>
        <w:t>политического</w:t>
      </w:r>
      <w:r w:rsidR="0046455C" w:rsidRPr="00C5793F">
        <w:rPr>
          <w:rFonts w:ascii="Times New Roman" w:hAnsi="Times New Roman" w:cs="Times New Roman"/>
          <w:sz w:val="28"/>
          <w:szCs w:val="28"/>
          <w:lang w:val="en-US"/>
        </w:rPr>
        <w:t xml:space="preserve"> </w:t>
      </w:r>
      <w:r w:rsidR="0046455C" w:rsidRPr="00C5793F">
        <w:rPr>
          <w:rFonts w:ascii="Times New Roman" w:hAnsi="Times New Roman" w:cs="Times New Roman"/>
          <w:sz w:val="28"/>
          <w:szCs w:val="28"/>
        </w:rPr>
        <w:t>деятеля</w:t>
      </w:r>
      <w:r w:rsidR="0046455C" w:rsidRPr="00C5793F">
        <w:rPr>
          <w:rFonts w:ascii="Times New Roman" w:hAnsi="Times New Roman" w:cs="Times New Roman"/>
          <w:sz w:val="28"/>
          <w:szCs w:val="28"/>
          <w:lang w:val="en-US"/>
        </w:rPr>
        <w:t xml:space="preserve">, </w:t>
      </w:r>
      <w:r w:rsidR="0046455C" w:rsidRPr="00C5793F">
        <w:rPr>
          <w:rFonts w:ascii="Times New Roman" w:hAnsi="Times New Roman" w:cs="Times New Roman"/>
          <w:sz w:val="28"/>
          <w:szCs w:val="28"/>
        </w:rPr>
        <w:t>позволяя</w:t>
      </w:r>
      <w:r w:rsidR="0046455C" w:rsidRPr="00C5793F">
        <w:rPr>
          <w:rFonts w:ascii="Times New Roman" w:hAnsi="Times New Roman" w:cs="Times New Roman"/>
          <w:sz w:val="28"/>
          <w:szCs w:val="28"/>
          <w:lang w:val="en-US"/>
        </w:rPr>
        <w:t xml:space="preserve"> </w:t>
      </w:r>
      <w:r w:rsidR="0046455C" w:rsidRPr="00C5793F">
        <w:rPr>
          <w:rFonts w:ascii="Times New Roman" w:hAnsi="Times New Roman" w:cs="Times New Roman"/>
          <w:sz w:val="28"/>
          <w:szCs w:val="28"/>
        </w:rPr>
        <w:t>создать</w:t>
      </w:r>
      <w:r w:rsidR="0046455C" w:rsidRPr="00C5793F">
        <w:rPr>
          <w:rFonts w:ascii="Times New Roman" w:hAnsi="Times New Roman" w:cs="Times New Roman"/>
          <w:sz w:val="28"/>
          <w:szCs w:val="28"/>
          <w:lang w:val="en-US"/>
        </w:rPr>
        <w:t xml:space="preserve"> </w:t>
      </w:r>
      <w:r w:rsidR="0046455C" w:rsidRPr="00C5793F">
        <w:rPr>
          <w:rFonts w:ascii="Times New Roman" w:hAnsi="Times New Roman" w:cs="Times New Roman"/>
          <w:sz w:val="28"/>
          <w:szCs w:val="28"/>
        </w:rPr>
        <w:t>многогранный</w:t>
      </w:r>
      <w:r w:rsidR="0046455C" w:rsidRPr="00C5793F">
        <w:rPr>
          <w:rFonts w:ascii="Times New Roman" w:hAnsi="Times New Roman" w:cs="Times New Roman"/>
          <w:sz w:val="28"/>
          <w:szCs w:val="28"/>
          <w:lang w:val="en-US"/>
        </w:rPr>
        <w:t xml:space="preserve"> </w:t>
      </w:r>
      <w:r w:rsidR="0046455C" w:rsidRPr="00C5793F">
        <w:rPr>
          <w:rFonts w:ascii="Times New Roman" w:hAnsi="Times New Roman" w:cs="Times New Roman"/>
          <w:sz w:val="28"/>
          <w:szCs w:val="28"/>
        </w:rPr>
        <w:t>образ</w:t>
      </w:r>
      <w:r w:rsidR="0046455C" w:rsidRPr="00C5793F">
        <w:rPr>
          <w:rFonts w:ascii="Times New Roman" w:hAnsi="Times New Roman" w:cs="Times New Roman"/>
          <w:sz w:val="28"/>
          <w:szCs w:val="28"/>
          <w:lang w:val="en-US"/>
        </w:rPr>
        <w:t xml:space="preserve">: </w:t>
      </w:r>
      <w:r w:rsidR="0046455C" w:rsidRPr="006A376B">
        <w:rPr>
          <w:rFonts w:ascii="Times New Roman" w:hAnsi="Times New Roman" w:cs="Times New Roman"/>
          <w:i/>
          <w:sz w:val="28"/>
          <w:szCs w:val="28"/>
          <w:lang w:val="en-US"/>
        </w:rPr>
        <w:t xml:space="preserve">Leniniana cultivated the image of Lenin as a simple and modest man whose outstretched arm projected a new type of power. </w:t>
      </w:r>
    </w:p>
    <w:p w:rsidR="001F1D2C" w:rsidRPr="00C5793F" w:rsidRDefault="0046455C" w:rsidP="00773EB8">
      <w:pPr>
        <w:tabs>
          <w:tab w:val="left" w:pos="8647"/>
        </w:tabs>
        <w:spacing w:after="0" w:line="360" w:lineRule="auto"/>
        <w:ind w:left="-426" w:right="708" w:firstLine="709"/>
        <w:jc w:val="both"/>
        <w:rPr>
          <w:rFonts w:ascii="Times New Roman" w:hAnsi="Times New Roman" w:cs="Times New Roman"/>
          <w:sz w:val="28"/>
          <w:szCs w:val="28"/>
        </w:rPr>
      </w:pPr>
      <w:r w:rsidRPr="00C5793F">
        <w:rPr>
          <w:rFonts w:ascii="Times New Roman" w:hAnsi="Times New Roman" w:cs="Times New Roman"/>
          <w:sz w:val="28"/>
          <w:szCs w:val="28"/>
        </w:rPr>
        <w:t>Боннелл</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прослеживает</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определенную</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эволюцию</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плакатного</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образа</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Ленина</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после</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его</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смерти</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отмечая</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изменения</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коснувшиеся</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и</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кепки</w:t>
      </w:r>
      <w:r w:rsidRPr="006A376B">
        <w:rPr>
          <w:rFonts w:ascii="Times New Roman" w:hAnsi="Times New Roman" w:cs="Times New Roman"/>
          <w:i/>
          <w:sz w:val="28"/>
          <w:szCs w:val="28"/>
          <w:lang w:val="en-US"/>
        </w:rPr>
        <w:t>:</w:t>
      </w:r>
      <w:r w:rsidRPr="006A376B">
        <w:rPr>
          <w:i/>
          <w:lang w:val="en-US"/>
        </w:rPr>
        <w:t xml:space="preserve"> </w:t>
      </w:r>
      <w:r w:rsidRPr="006A376B">
        <w:rPr>
          <w:rFonts w:ascii="Times New Roman" w:hAnsi="Times New Roman" w:cs="Times New Roman"/>
          <w:i/>
          <w:sz w:val="28"/>
          <w:szCs w:val="28"/>
          <w:lang w:val="en-US"/>
        </w:rPr>
        <w:t xml:space="preserve">These attributes of the Lenin image, carried over from the 1920s into the 1930s, included the following: Lenin always wore a suit, vest, and tie and sometimes an overcoat </w:t>
      </w:r>
      <w:r w:rsidRPr="006A376B">
        <w:rPr>
          <w:rFonts w:ascii="Times New Roman" w:hAnsi="Times New Roman" w:cs="Times New Roman"/>
          <w:b/>
          <w:i/>
          <w:sz w:val="28"/>
          <w:szCs w:val="28"/>
          <w:lang w:val="en-US"/>
        </w:rPr>
        <w:t>but rarely a cap (though sometimes he held it in his hand);</w:t>
      </w:r>
      <w:r w:rsidRPr="006A376B">
        <w:rPr>
          <w:rFonts w:ascii="Times New Roman" w:hAnsi="Times New Roman" w:cs="Times New Roman"/>
          <w:i/>
          <w:sz w:val="28"/>
          <w:szCs w:val="28"/>
          <w:lang w:val="en-US"/>
        </w:rPr>
        <w:t xml:space="preserve"> one arm was </w:t>
      </w:r>
      <w:r w:rsidRPr="006A376B">
        <w:rPr>
          <w:rFonts w:ascii="Times New Roman" w:hAnsi="Times New Roman" w:cs="Times New Roman"/>
          <w:i/>
          <w:sz w:val="28"/>
          <w:szCs w:val="28"/>
          <w:lang w:val="en-US"/>
        </w:rPr>
        <w:lastRenderedPageBreak/>
        <w:t xml:space="preserve">outstretched, but the precise position of the hand continued to vary; his expression was serious, determined, thoughtful, or slightly ironic, but never jovial; The painting shows Lenin standing on a tribune high above the masses gathered below; he appears to be giving a speech, </w:t>
      </w:r>
      <w:r w:rsidRPr="006A376B">
        <w:rPr>
          <w:rFonts w:ascii="Times New Roman" w:hAnsi="Times New Roman" w:cs="Times New Roman"/>
          <w:b/>
          <w:i/>
          <w:sz w:val="28"/>
          <w:szCs w:val="28"/>
          <w:lang w:val="en-US"/>
        </w:rPr>
        <w:t>and his left hand clutches his cap,</w:t>
      </w:r>
      <w:r w:rsidRPr="006A376B">
        <w:rPr>
          <w:rFonts w:ascii="Times New Roman" w:hAnsi="Times New Roman" w:cs="Times New Roman"/>
          <w:i/>
          <w:sz w:val="28"/>
          <w:szCs w:val="28"/>
          <w:lang w:val="en-US"/>
        </w:rPr>
        <w:t xml:space="preserve"> while his right hand holds his lapel; his face is almost in profile, his chin slightly elevated</w:t>
      </w:r>
      <w:r w:rsidRPr="00C5793F">
        <w:rPr>
          <w:rFonts w:ascii="Times New Roman" w:hAnsi="Times New Roman" w:cs="Times New Roman"/>
          <w:sz w:val="28"/>
          <w:szCs w:val="28"/>
          <w:lang w:val="en-US"/>
        </w:rPr>
        <w:t xml:space="preserve"> и </w:t>
      </w:r>
      <w:proofErr w:type="spellStart"/>
      <w:r w:rsidRPr="00C5793F">
        <w:rPr>
          <w:rFonts w:ascii="Times New Roman" w:hAnsi="Times New Roman" w:cs="Times New Roman"/>
          <w:sz w:val="28"/>
          <w:szCs w:val="28"/>
          <w:lang w:val="en-US"/>
        </w:rPr>
        <w:t>мн.др</w:t>
      </w:r>
      <w:proofErr w:type="spellEnd"/>
      <w:r w:rsidRPr="00C5793F">
        <w:rPr>
          <w:rFonts w:ascii="Times New Roman" w:hAnsi="Times New Roman" w:cs="Times New Roman"/>
          <w:sz w:val="28"/>
          <w:szCs w:val="28"/>
          <w:lang w:val="en-US"/>
        </w:rPr>
        <w:t xml:space="preserve">. </w:t>
      </w:r>
      <w:r w:rsidR="00773EB8">
        <w:rPr>
          <w:rFonts w:ascii="Times New Roman" w:hAnsi="Times New Roman" w:cs="Times New Roman"/>
          <w:sz w:val="28"/>
          <w:szCs w:val="28"/>
        </w:rPr>
        <w:t>Т</w:t>
      </w:r>
      <w:r w:rsidRPr="00C5793F">
        <w:rPr>
          <w:rFonts w:ascii="Times New Roman" w:hAnsi="Times New Roman" w:cs="Times New Roman"/>
          <w:sz w:val="28"/>
          <w:szCs w:val="28"/>
        </w:rPr>
        <w:t>акое</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внимание</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к</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перемещению</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непритязательной</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пролетарской</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кепки</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с</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головы</w:t>
      </w:r>
      <w:r w:rsidRPr="00C5793F">
        <w:rPr>
          <w:rFonts w:ascii="Times New Roman" w:hAnsi="Times New Roman" w:cs="Times New Roman"/>
          <w:sz w:val="28"/>
          <w:szCs w:val="28"/>
          <w:lang w:val="en-US"/>
        </w:rPr>
        <w:t xml:space="preserve"> </w:t>
      </w:r>
      <w:r w:rsidR="00C5793F" w:rsidRPr="00C5793F">
        <w:rPr>
          <w:rFonts w:ascii="Times New Roman" w:hAnsi="Times New Roman" w:cs="Times New Roman"/>
          <w:sz w:val="28"/>
          <w:szCs w:val="28"/>
        </w:rPr>
        <w:t>Ленина</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в</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его</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руку</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далеко</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не</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случайно</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по</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мнению</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Боннелл</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нет</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больше</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необходимости</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подчеркивать</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простоту</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и</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доступность</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Ильича</w:t>
      </w:r>
      <w:r w:rsidRPr="00C5793F">
        <w:rPr>
          <w:rFonts w:ascii="Times New Roman" w:hAnsi="Times New Roman" w:cs="Times New Roman"/>
          <w:sz w:val="28"/>
          <w:szCs w:val="28"/>
          <w:lang w:val="en-US"/>
        </w:rPr>
        <w:t>"</w:t>
      </w:r>
      <w:r w:rsidR="00E17EC7" w:rsidRPr="00C5793F">
        <w:rPr>
          <w:rFonts w:ascii="Times New Roman" w:hAnsi="Times New Roman" w:cs="Times New Roman"/>
          <w:sz w:val="28"/>
          <w:szCs w:val="28"/>
          <w:lang w:val="en-US"/>
        </w:rPr>
        <w:t>,</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формируя</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в</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сознании</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населения</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образ</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как</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человека</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если</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не</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из</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народа</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то</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довольно</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близкого</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к</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нему</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понятного</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простому</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человеку</w:t>
      </w:r>
      <w:r w:rsidRPr="00C5793F">
        <w:rPr>
          <w:rFonts w:ascii="Times New Roman" w:hAnsi="Times New Roman" w:cs="Times New Roman"/>
          <w:sz w:val="28"/>
          <w:szCs w:val="28"/>
          <w:lang w:val="en-US"/>
        </w:rPr>
        <w:t xml:space="preserve">: </w:t>
      </w:r>
      <w:r w:rsidRPr="006A376B">
        <w:rPr>
          <w:rFonts w:ascii="Times New Roman" w:hAnsi="Times New Roman" w:cs="Times New Roman"/>
          <w:i/>
          <w:sz w:val="28"/>
          <w:szCs w:val="28"/>
          <w:lang w:val="en-US"/>
        </w:rPr>
        <w:t>Lenin had been transformed from a rousing revolutionary into a stern and dignified statesman whose immortality was continually reaffirmed by "the masses," who carried on his legacy and obeyed his commands, even after death.</w:t>
      </w:r>
      <w:r w:rsidRPr="00C5793F">
        <w:rPr>
          <w:rFonts w:ascii="Times New Roman" w:hAnsi="Times New Roman" w:cs="Times New Roman"/>
          <w:sz w:val="28"/>
          <w:szCs w:val="28"/>
          <w:lang w:val="en-US"/>
        </w:rPr>
        <w:t xml:space="preserve"> </w:t>
      </w:r>
      <w:r w:rsidRPr="00C5793F">
        <w:rPr>
          <w:rFonts w:ascii="Times New Roman" w:hAnsi="Times New Roman" w:cs="Times New Roman"/>
          <w:sz w:val="28"/>
          <w:szCs w:val="28"/>
        </w:rPr>
        <w:t xml:space="preserve">Стоит сказать, что так называемая «диктатура кепки», резко опрощавшей одежду государственного деятеля и безраздельно царившая в 20-е годы, закончилась в 40-е годы в результате «шляпной революции», когда все руководители партии и правительства (за исключением военачальников) </w:t>
      </w:r>
      <w:r w:rsidR="00E17EC7" w:rsidRPr="00C5793F">
        <w:rPr>
          <w:rFonts w:ascii="Times New Roman" w:hAnsi="Times New Roman" w:cs="Times New Roman"/>
          <w:sz w:val="28"/>
          <w:szCs w:val="28"/>
        </w:rPr>
        <w:t>1</w:t>
      </w:r>
      <w:r w:rsidR="00876EFD" w:rsidRPr="00876EFD">
        <w:rPr>
          <w:rFonts w:ascii="Times New Roman" w:hAnsi="Times New Roman" w:cs="Times New Roman"/>
          <w:sz w:val="28"/>
          <w:szCs w:val="28"/>
        </w:rPr>
        <w:t xml:space="preserve"> </w:t>
      </w:r>
      <w:r w:rsidR="00E17EC7" w:rsidRPr="00C5793F">
        <w:rPr>
          <w:rFonts w:ascii="Times New Roman" w:hAnsi="Times New Roman" w:cs="Times New Roman"/>
          <w:sz w:val="28"/>
          <w:szCs w:val="28"/>
        </w:rPr>
        <w:t xml:space="preserve">мая 1946 года выстроились вокруг Сталина на Мавзолее в шляпах </w:t>
      </w:r>
      <w:r w:rsidR="00876EFD" w:rsidRPr="00876EFD">
        <w:rPr>
          <w:rFonts w:ascii="Times New Roman" w:hAnsi="Times New Roman" w:cs="Times New Roman"/>
          <w:sz w:val="28"/>
          <w:szCs w:val="28"/>
        </w:rPr>
        <w:t xml:space="preserve">[3], </w:t>
      </w:r>
      <w:r w:rsidR="00E17EC7" w:rsidRPr="00C5793F">
        <w:rPr>
          <w:rFonts w:ascii="Times New Roman" w:hAnsi="Times New Roman" w:cs="Times New Roman"/>
          <w:sz w:val="28"/>
          <w:szCs w:val="28"/>
        </w:rPr>
        <w:t xml:space="preserve">и эта мода надолго закрепилась в высших эшелонах власти. Но память о кепке как традиционной детали плакатного образа Ленина, призванной обеспечить его узнаваемость и символизировать подкупающую простоту, человечность, </w:t>
      </w:r>
      <w:r w:rsidR="00790D30" w:rsidRPr="00C5793F">
        <w:rPr>
          <w:rFonts w:ascii="Times New Roman" w:hAnsi="Times New Roman" w:cs="Times New Roman"/>
          <w:sz w:val="28"/>
          <w:szCs w:val="28"/>
        </w:rPr>
        <w:t>народность бесспорно</w:t>
      </w:r>
      <w:r w:rsidR="00E17EC7" w:rsidRPr="00C5793F">
        <w:rPr>
          <w:rFonts w:ascii="Times New Roman" w:hAnsi="Times New Roman" w:cs="Times New Roman"/>
          <w:sz w:val="28"/>
          <w:szCs w:val="28"/>
        </w:rPr>
        <w:t xml:space="preserve"> «своего» вождя и </w:t>
      </w:r>
      <w:r w:rsidR="00773EB8">
        <w:rPr>
          <w:rFonts w:ascii="Times New Roman" w:hAnsi="Times New Roman" w:cs="Times New Roman"/>
          <w:sz w:val="28"/>
          <w:szCs w:val="28"/>
        </w:rPr>
        <w:t xml:space="preserve">его </w:t>
      </w:r>
      <w:r w:rsidR="00E17EC7" w:rsidRPr="00C5793F">
        <w:rPr>
          <w:rFonts w:ascii="Times New Roman" w:hAnsi="Times New Roman" w:cs="Times New Roman"/>
          <w:sz w:val="28"/>
          <w:szCs w:val="28"/>
        </w:rPr>
        <w:t>понятность массам, сохраняется до сих пор.</w:t>
      </w:r>
    </w:p>
    <w:p w:rsidR="00FE6B5C" w:rsidRDefault="00FE6B5C" w:rsidP="00773EB8">
      <w:pPr>
        <w:tabs>
          <w:tab w:val="left" w:pos="8647"/>
        </w:tabs>
        <w:spacing w:after="0" w:line="360" w:lineRule="auto"/>
        <w:ind w:left="-426" w:right="708" w:firstLine="709"/>
        <w:jc w:val="both"/>
        <w:rPr>
          <w:rFonts w:ascii="Times New Roman" w:hAnsi="Times New Roman" w:cs="Times New Roman"/>
          <w:sz w:val="28"/>
          <w:szCs w:val="28"/>
        </w:rPr>
      </w:pPr>
      <w:r w:rsidRPr="00C5793F">
        <w:rPr>
          <w:rFonts w:ascii="Times New Roman" w:hAnsi="Times New Roman" w:cs="Times New Roman"/>
          <w:sz w:val="28"/>
          <w:szCs w:val="28"/>
        </w:rPr>
        <w:t xml:space="preserve">Платок, </w:t>
      </w:r>
      <w:r w:rsidR="00C5793F" w:rsidRPr="00C5793F">
        <w:rPr>
          <w:rFonts w:ascii="Times New Roman" w:hAnsi="Times New Roman" w:cs="Times New Roman"/>
          <w:sz w:val="28"/>
          <w:szCs w:val="28"/>
        </w:rPr>
        <w:t>з</w:t>
      </w:r>
      <w:r w:rsidRPr="00C5793F">
        <w:rPr>
          <w:rFonts w:ascii="Times New Roman" w:hAnsi="Times New Roman" w:cs="Times New Roman"/>
          <w:sz w:val="28"/>
          <w:szCs w:val="28"/>
        </w:rPr>
        <w:t xml:space="preserve">авязанный «по-старому» (под подбородком) или «по-новому» (позади), кепка на голове или в руках Ленина – эти незначительные на первый взгляд детали играли </w:t>
      </w:r>
      <w:r w:rsidR="00773EB8">
        <w:rPr>
          <w:rFonts w:ascii="Times New Roman" w:hAnsi="Times New Roman" w:cs="Times New Roman"/>
          <w:sz w:val="28"/>
          <w:szCs w:val="28"/>
        </w:rPr>
        <w:t xml:space="preserve">существенную </w:t>
      </w:r>
      <w:r w:rsidRPr="00C5793F">
        <w:rPr>
          <w:rFonts w:ascii="Times New Roman" w:hAnsi="Times New Roman" w:cs="Times New Roman"/>
          <w:sz w:val="28"/>
          <w:szCs w:val="28"/>
        </w:rPr>
        <w:t>роль в формировании плакатных образов «своих» и «чужих»</w:t>
      </w:r>
      <w:r w:rsidR="00C5793F" w:rsidRPr="00C5793F">
        <w:rPr>
          <w:rFonts w:ascii="Times New Roman" w:hAnsi="Times New Roman" w:cs="Times New Roman"/>
          <w:sz w:val="28"/>
          <w:szCs w:val="28"/>
        </w:rPr>
        <w:t>.</w:t>
      </w:r>
      <w:r w:rsidRPr="00C5793F">
        <w:rPr>
          <w:rFonts w:ascii="Times New Roman" w:hAnsi="Times New Roman" w:cs="Times New Roman"/>
          <w:sz w:val="28"/>
          <w:szCs w:val="28"/>
        </w:rPr>
        <w:t xml:space="preserve"> Данная оппозиция носит универсальный характер и проникает в разные сферы социокультурной жизни, особенно в бурный революционный и постреволюционный период 20</w:t>
      </w:r>
      <w:r w:rsidR="00773EB8">
        <w:rPr>
          <w:rFonts w:ascii="Times New Roman" w:hAnsi="Times New Roman" w:cs="Times New Roman"/>
          <w:sz w:val="28"/>
          <w:szCs w:val="28"/>
        </w:rPr>
        <w:t>-</w:t>
      </w:r>
      <w:r w:rsidRPr="00C5793F">
        <w:rPr>
          <w:rFonts w:ascii="Times New Roman" w:hAnsi="Times New Roman" w:cs="Times New Roman"/>
          <w:sz w:val="28"/>
          <w:szCs w:val="28"/>
        </w:rPr>
        <w:t xml:space="preserve">го века, когда вся Россия была расколота на «своих» и «чужих» по </w:t>
      </w:r>
      <w:r w:rsidRPr="00C5793F">
        <w:rPr>
          <w:rFonts w:ascii="Times New Roman" w:hAnsi="Times New Roman" w:cs="Times New Roman"/>
          <w:sz w:val="28"/>
          <w:szCs w:val="28"/>
        </w:rPr>
        <w:lastRenderedPageBreak/>
        <w:t>классовым и идеологическим признакам. В условиях безграмотности подавляющего большинства населения в 1917-1920</w:t>
      </w:r>
      <w:r w:rsidR="00C5793F" w:rsidRPr="00C5793F">
        <w:rPr>
          <w:rFonts w:ascii="Times New Roman" w:hAnsi="Times New Roman" w:cs="Times New Roman"/>
          <w:sz w:val="28"/>
          <w:szCs w:val="28"/>
        </w:rPr>
        <w:t xml:space="preserve"> </w:t>
      </w:r>
      <w:r w:rsidRPr="00C5793F">
        <w:rPr>
          <w:rFonts w:ascii="Times New Roman" w:hAnsi="Times New Roman" w:cs="Times New Roman"/>
          <w:sz w:val="28"/>
          <w:szCs w:val="28"/>
        </w:rPr>
        <w:t xml:space="preserve">гг. именно зрительные плакатные образы имели наибольший эффект в пропаганде новой системы социальных ценностей и стандартов поведения. В таких условиях регулярно воспроизводимые атрибуты </w:t>
      </w:r>
      <w:r w:rsidR="00773EB8">
        <w:rPr>
          <w:rFonts w:ascii="Times New Roman" w:hAnsi="Times New Roman" w:cs="Times New Roman"/>
          <w:sz w:val="28"/>
          <w:szCs w:val="28"/>
        </w:rPr>
        <w:t>служили своего рода визуализированными сигналами, позволявшими</w:t>
      </w:r>
      <w:r w:rsidRPr="00C5793F">
        <w:rPr>
          <w:rFonts w:ascii="Times New Roman" w:hAnsi="Times New Roman" w:cs="Times New Roman"/>
          <w:sz w:val="28"/>
          <w:szCs w:val="28"/>
        </w:rPr>
        <w:t xml:space="preserve"> быстро и однозначно идентифицировать «своих» и «чужих». </w:t>
      </w:r>
      <w:r w:rsidR="006A376B">
        <w:rPr>
          <w:rFonts w:ascii="Times New Roman" w:hAnsi="Times New Roman" w:cs="Times New Roman"/>
          <w:sz w:val="28"/>
          <w:szCs w:val="28"/>
        </w:rPr>
        <w:t>В свою очередь «взгляд со стороны», представленный</w:t>
      </w:r>
      <w:r w:rsidRPr="00C5793F">
        <w:rPr>
          <w:rFonts w:ascii="Times New Roman" w:hAnsi="Times New Roman" w:cs="Times New Roman"/>
          <w:sz w:val="28"/>
          <w:szCs w:val="28"/>
        </w:rPr>
        <w:t xml:space="preserve"> в работах англоязычных исследователей, дает возможность заглянуть в «мир других» носителям иной культуры, расширяя их знания об этом мире и способствуя </w:t>
      </w:r>
      <w:r w:rsidR="00C5793F" w:rsidRPr="00C5793F">
        <w:rPr>
          <w:rFonts w:ascii="Times New Roman" w:hAnsi="Times New Roman" w:cs="Times New Roman"/>
          <w:sz w:val="28"/>
          <w:szCs w:val="28"/>
        </w:rPr>
        <w:t>взаимодействию «своей» и «чужой» культур.</w:t>
      </w:r>
    </w:p>
    <w:p w:rsidR="00395D7A" w:rsidRPr="00C5793F" w:rsidRDefault="006A376B" w:rsidP="00773EB8">
      <w:pPr>
        <w:tabs>
          <w:tab w:val="left" w:pos="8647"/>
        </w:tabs>
        <w:spacing w:after="0" w:line="360" w:lineRule="auto"/>
        <w:ind w:left="-426" w:right="708"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56CF2">
        <w:rPr>
          <w:rFonts w:ascii="Times New Roman" w:hAnsi="Times New Roman" w:cs="Times New Roman"/>
          <w:sz w:val="28"/>
          <w:szCs w:val="28"/>
        </w:rPr>
        <w:t xml:space="preserve">  </w:t>
      </w:r>
      <w:r>
        <w:rPr>
          <w:rFonts w:ascii="Times New Roman" w:hAnsi="Times New Roman" w:cs="Times New Roman"/>
          <w:sz w:val="28"/>
          <w:szCs w:val="28"/>
        </w:rPr>
        <w:t xml:space="preserve"> Список использованных источников</w:t>
      </w:r>
    </w:p>
    <w:p w:rsidR="006965C4" w:rsidRPr="00656CF2" w:rsidRDefault="006965C4" w:rsidP="00656CF2">
      <w:pPr>
        <w:pStyle w:val="a9"/>
        <w:numPr>
          <w:ilvl w:val="0"/>
          <w:numId w:val="1"/>
        </w:numPr>
        <w:tabs>
          <w:tab w:val="left" w:pos="8647"/>
        </w:tabs>
        <w:spacing w:after="0" w:line="360" w:lineRule="auto"/>
        <w:ind w:right="709"/>
        <w:jc w:val="both"/>
        <w:rPr>
          <w:rFonts w:ascii="Times New Roman" w:hAnsi="Times New Roman" w:cs="Times New Roman"/>
          <w:sz w:val="28"/>
          <w:szCs w:val="28"/>
        </w:rPr>
      </w:pPr>
      <w:r w:rsidRPr="00656CF2">
        <w:rPr>
          <w:rFonts w:ascii="Times New Roman" w:hAnsi="Times New Roman" w:cs="Times New Roman"/>
          <w:sz w:val="28"/>
          <w:szCs w:val="28"/>
        </w:rPr>
        <w:t xml:space="preserve">Михайлин В. Ю., Беляева Г.А. «Наш» человек на </w:t>
      </w:r>
      <w:r w:rsidR="002876B6" w:rsidRPr="00656CF2">
        <w:rPr>
          <w:rFonts w:ascii="Times New Roman" w:hAnsi="Times New Roman" w:cs="Times New Roman"/>
          <w:sz w:val="28"/>
          <w:szCs w:val="28"/>
        </w:rPr>
        <w:t xml:space="preserve">плакате: конструирование образа / В.Ю. Михайлин, Г.А. Беляева // Неприкосновенный запас. – 2013. ‒ №1. – </w:t>
      </w:r>
      <w:r w:rsidRPr="00656CF2">
        <w:rPr>
          <w:rFonts w:ascii="Times New Roman" w:hAnsi="Times New Roman" w:cs="Times New Roman"/>
          <w:sz w:val="28"/>
          <w:szCs w:val="28"/>
        </w:rPr>
        <w:t xml:space="preserve"> URL: </w:t>
      </w:r>
      <w:hyperlink r:id="rId8" w:history="1">
        <w:r w:rsidR="002876B6" w:rsidRPr="00656CF2">
          <w:rPr>
            <w:rStyle w:val="a7"/>
            <w:rFonts w:ascii="Times New Roman" w:hAnsi="Times New Roman" w:cs="Times New Roman"/>
            <w:color w:val="auto"/>
            <w:sz w:val="28"/>
            <w:szCs w:val="28"/>
          </w:rPr>
          <w:t>https://magazines.gorky.media/nz/2013/1/nash-chelovek-na-plakate-konstruirovanie-obraza.html</w:t>
        </w:r>
      </w:hyperlink>
      <w:r w:rsidR="002876B6" w:rsidRPr="00656CF2">
        <w:rPr>
          <w:rFonts w:ascii="Times New Roman" w:hAnsi="Times New Roman" w:cs="Times New Roman"/>
          <w:sz w:val="28"/>
          <w:szCs w:val="28"/>
        </w:rPr>
        <w:t xml:space="preserve"> </w:t>
      </w:r>
      <w:r w:rsidRPr="00656CF2">
        <w:rPr>
          <w:rFonts w:ascii="Times New Roman" w:hAnsi="Times New Roman" w:cs="Times New Roman"/>
          <w:sz w:val="28"/>
          <w:szCs w:val="28"/>
        </w:rPr>
        <w:t xml:space="preserve"> </w:t>
      </w:r>
      <w:r w:rsidR="002876B6" w:rsidRPr="00656CF2">
        <w:rPr>
          <w:rFonts w:ascii="Times New Roman" w:hAnsi="Times New Roman" w:cs="Times New Roman"/>
          <w:sz w:val="28"/>
          <w:szCs w:val="28"/>
        </w:rPr>
        <w:t xml:space="preserve"> (дата обращения: 16.01.2022</w:t>
      </w:r>
      <w:r w:rsidRPr="00656CF2">
        <w:rPr>
          <w:rFonts w:ascii="Times New Roman" w:hAnsi="Times New Roman" w:cs="Times New Roman"/>
          <w:sz w:val="28"/>
          <w:szCs w:val="28"/>
        </w:rPr>
        <w:t>).</w:t>
      </w:r>
    </w:p>
    <w:p w:rsidR="00656CF2" w:rsidRDefault="00656CF2" w:rsidP="00656CF2">
      <w:pPr>
        <w:pStyle w:val="a9"/>
        <w:numPr>
          <w:ilvl w:val="0"/>
          <w:numId w:val="1"/>
        </w:numPr>
        <w:tabs>
          <w:tab w:val="left" w:pos="8647"/>
        </w:tabs>
        <w:spacing w:after="0" w:line="360" w:lineRule="auto"/>
        <w:ind w:right="709"/>
        <w:jc w:val="both"/>
        <w:rPr>
          <w:rFonts w:ascii="Times New Roman" w:hAnsi="Times New Roman" w:cs="Times New Roman"/>
          <w:color w:val="000000"/>
          <w:sz w:val="28"/>
          <w:szCs w:val="28"/>
          <w:shd w:val="clear" w:color="auto" w:fill="FFFFFF"/>
        </w:rPr>
      </w:pPr>
      <w:r w:rsidRPr="00656CF2">
        <w:rPr>
          <w:rFonts w:ascii="Times New Roman" w:hAnsi="Times New Roman" w:cs="Times New Roman"/>
          <w:bCs/>
          <w:color w:val="000000"/>
          <w:sz w:val="28"/>
          <w:szCs w:val="28"/>
          <w:shd w:val="clear" w:color="auto" w:fill="FFFFFF"/>
        </w:rPr>
        <w:t xml:space="preserve">Степанов, Ю.С. </w:t>
      </w:r>
      <w:r w:rsidRPr="00656CF2">
        <w:rPr>
          <w:rFonts w:ascii="Times New Roman" w:hAnsi="Times New Roman" w:cs="Times New Roman"/>
          <w:color w:val="000000"/>
          <w:sz w:val="28"/>
          <w:szCs w:val="28"/>
          <w:shd w:val="clear" w:color="auto" w:fill="FFFFFF"/>
        </w:rPr>
        <w:t xml:space="preserve">Константы: словарь русской культуры: монография / </w:t>
      </w:r>
      <w:r w:rsidRPr="00656CF2">
        <w:rPr>
          <w:rFonts w:ascii="Times New Roman" w:hAnsi="Times New Roman" w:cs="Times New Roman"/>
          <w:color w:val="000000"/>
          <w:sz w:val="28"/>
          <w:szCs w:val="28"/>
          <w:shd w:val="clear" w:color="auto" w:fill="FFFFFF"/>
        </w:rPr>
        <w:br/>
        <w:t xml:space="preserve">Константы: словарь русской культуры / Ю.С. Степанов. – М.: Акад. проект, 2001. –  989, [1] с. </w:t>
      </w:r>
    </w:p>
    <w:p w:rsidR="002876B6" w:rsidRPr="00656CF2" w:rsidRDefault="00CB7322" w:rsidP="00656CF2">
      <w:pPr>
        <w:pStyle w:val="a9"/>
        <w:numPr>
          <w:ilvl w:val="0"/>
          <w:numId w:val="1"/>
        </w:numPr>
        <w:tabs>
          <w:tab w:val="left" w:pos="8647"/>
        </w:tabs>
        <w:spacing w:after="0" w:line="360" w:lineRule="auto"/>
        <w:ind w:right="709"/>
        <w:jc w:val="both"/>
        <w:rPr>
          <w:rFonts w:ascii="Times New Roman" w:hAnsi="Times New Roman" w:cs="Times New Roman"/>
          <w:sz w:val="28"/>
          <w:szCs w:val="28"/>
        </w:rPr>
      </w:pPr>
      <w:r w:rsidRPr="00656CF2">
        <w:rPr>
          <w:rFonts w:ascii="Times New Roman" w:hAnsi="Times New Roman" w:cs="Times New Roman"/>
          <w:sz w:val="28"/>
          <w:szCs w:val="28"/>
        </w:rPr>
        <w:t xml:space="preserve">100 лет Революции. "Диктатура кепки". – </w:t>
      </w:r>
      <w:r w:rsidRPr="00656CF2">
        <w:rPr>
          <w:rFonts w:ascii="Times New Roman" w:hAnsi="Times New Roman" w:cs="Times New Roman"/>
          <w:sz w:val="28"/>
          <w:szCs w:val="28"/>
          <w:lang w:val="en-US"/>
        </w:rPr>
        <w:t>URL</w:t>
      </w:r>
      <w:r w:rsidRPr="00656CF2">
        <w:rPr>
          <w:rFonts w:ascii="Times New Roman" w:hAnsi="Times New Roman" w:cs="Times New Roman"/>
          <w:sz w:val="28"/>
          <w:szCs w:val="28"/>
        </w:rPr>
        <w:t xml:space="preserve">: </w:t>
      </w:r>
      <w:hyperlink r:id="rId9" w:history="1">
        <w:r w:rsidRPr="00656CF2">
          <w:rPr>
            <w:rStyle w:val="a7"/>
            <w:rFonts w:ascii="Times New Roman" w:hAnsi="Times New Roman" w:cs="Times New Roman"/>
            <w:color w:val="auto"/>
            <w:sz w:val="28"/>
            <w:szCs w:val="28"/>
          </w:rPr>
          <w:t>https://ru-polit.livejournal.com/12681603.html</w:t>
        </w:r>
      </w:hyperlink>
      <w:r w:rsidRPr="00656CF2">
        <w:rPr>
          <w:rFonts w:ascii="Times New Roman" w:hAnsi="Times New Roman" w:cs="Times New Roman"/>
          <w:sz w:val="28"/>
          <w:szCs w:val="28"/>
        </w:rPr>
        <w:t xml:space="preserve">  (дата обращения 19.01.2022).</w:t>
      </w:r>
    </w:p>
    <w:p w:rsidR="00CB7322" w:rsidRPr="00656CF2" w:rsidRDefault="00CB7322" w:rsidP="00656CF2">
      <w:pPr>
        <w:pStyle w:val="a9"/>
        <w:numPr>
          <w:ilvl w:val="0"/>
          <w:numId w:val="1"/>
        </w:numPr>
        <w:tabs>
          <w:tab w:val="left" w:pos="8647"/>
        </w:tabs>
        <w:spacing w:after="0" w:line="360" w:lineRule="auto"/>
        <w:ind w:right="709"/>
        <w:jc w:val="both"/>
        <w:rPr>
          <w:rFonts w:ascii="Times New Roman" w:hAnsi="Times New Roman" w:cs="Times New Roman"/>
          <w:sz w:val="28"/>
          <w:szCs w:val="28"/>
          <w:lang w:val="en-US"/>
        </w:rPr>
      </w:pPr>
      <w:r w:rsidRPr="00656CF2">
        <w:rPr>
          <w:rFonts w:ascii="Times New Roman" w:hAnsi="Times New Roman" w:cs="Times New Roman"/>
          <w:sz w:val="28"/>
          <w:szCs w:val="28"/>
          <w:lang w:val="en-US"/>
        </w:rPr>
        <w:t>Bonnell, V.E. Iconography of Power: Soviet Political Posters under Lenin and Stalin [Electronic Resource] / Victoria Bonnell. – Access mode</w:t>
      </w:r>
      <w:r w:rsidR="000E55BA" w:rsidRPr="00656CF2">
        <w:rPr>
          <w:rFonts w:ascii="Times New Roman" w:hAnsi="Times New Roman" w:cs="Times New Roman"/>
          <w:sz w:val="28"/>
          <w:szCs w:val="28"/>
          <w:lang w:val="en-US"/>
        </w:rPr>
        <w:t xml:space="preserve">: </w:t>
      </w:r>
      <w:hyperlink r:id="rId10" w:history="1">
        <w:r w:rsidR="000E55BA" w:rsidRPr="00656CF2">
          <w:rPr>
            <w:rStyle w:val="a7"/>
            <w:rFonts w:ascii="Times New Roman" w:hAnsi="Times New Roman" w:cs="Times New Roman"/>
            <w:color w:val="auto"/>
            <w:sz w:val="28"/>
            <w:szCs w:val="28"/>
            <w:lang w:val="en-US"/>
          </w:rPr>
          <w:t>https://ru.scribd.com/document/254275736/V-E-bonnell-IconographyofPower-1998</w:t>
        </w:r>
      </w:hyperlink>
      <w:r w:rsidR="000E55BA" w:rsidRPr="00656CF2">
        <w:rPr>
          <w:rFonts w:ascii="Times New Roman" w:hAnsi="Times New Roman" w:cs="Times New Roman"/>
          <w:sz w:val="28"/>
          <w:szCs w:val="28"/>
          <w:u w:val="single"/>
          <w:lang w:val="en-US"/>
        </w:rPr>
        <w:t xml:space="preserve">. </w:t>
      </w:r>
      <w:r w:rsidR="000E55BA" w:rsidRPr="00656CF2">
        <w:rPr>
          <w:rFonts w:ascii="Times New Roman" w:hAnsi="Times New Roman" w:cs="Times New Roman"/>
          <w:sz w:val="28"/>
          <w:szCs w:val="28"/>
          <w:lang w:val="en-US"/>
        </w:rPr>
        <w:t xml:space="preserve">  </w:t>
      </w:r>
      <w:r w:rsidRPr="00656CF2">
        <w:rPr>
          <w:rFonts w:ascii="Times New Roman" w:hAnsi="Times New Roman" w:cs="Times New Roman"/>
          <w:sz w:val="28"/>
          <w:szCs w:val="28"/>
          <w:lang w:val="en-US"/>
        </w:rPr>
        <w:t xml:space="preserve">(Access date: 19.12.2021). </w:t>
      </w:r>
    </w:p>
    <w:p w:rsidR="00656CF2" w:rsidRDefault="00656CF2" w:rsidP="00656CF2">
      <w:pPr>
        <w:pStyle w:val="a9"/>
        <w:numPr>
          <w:ilvl w:val="0"/>
          <w:numId w:val="1"/>
        </w:numPr>
        <w:tabs>
          <w:tab w:val="left" w:pos="8647"/>
        </w:tabs>
        <w:spacing w:after="0" w:line="360" w:lineRule="auto"/>
        <w:ind w:right="709"/>
        <w:jc w:val="both"/>
        <w:rPr>
          <w:rFonts w:ascii="Times New Roman" w:hAnsi="Times New Roman" w:cs="Times New Roman"/>
          <w:sz w:val="28"/>
          <w:szCs w:val="28"/>
          <w:lang w:val="en-US"/>
        </w:rPr>
      </w:pPr>
      <w:r w:rsidRPr="00656CF2">
        <w:rPr>
          <w:rFonts w:ascii="Times New Roman" w:hAnsi="Times New Roman" w:cs="Times New Roman"/>
          <w:sz w:val="28"/>
          <w:szCs w:val="28"/>
          <w:lang w:val="en-US"/>
        </w:rPr>
        <w:t xml:space="preserve">St. Julian, K. Baba, </w:t>
      </w:r>
      <w:proofErr w:type="spellStart"/>
      <w:r w:rsidRPr="00656CF2">
        <w:rPr>
          <w:rFonts w:ascii="Times New Roman" w:hAnsi="Times New Roman" w:cs="Times New Roman"/>
          <w:sz w:val="28"/>
          <w:szCs w:val="28"/>
          <w:lang w:val="en-US"/>
        </w:rPr>
        <w:t>Proletarka</w:t>
      </w:r>
      <w:proofErr w:type="spellEnd"/>
      <w:r w:rsidRPr="00656CF2">
        <w:rPr>
          <w:rFonts w:ascii="Times New Roman" w:hAnsi="Times New Roman" w:cs="Times New Roman"/>
          <w:sz w:val="28"/>
          <w:szCs w:val="28"/>
          <w:lang w:val="en-US"/>
        </w:rPr>
        <w:t xml:space="preserve"> and the Kolkhoznitsa: Soviet Depictions of Women in Anti-religious Posters [Electronic Resource] / Kimberly St. Julian/ - Access mode:   </w:t>
      </w:r>
      <w:hyperlink r:id="rId11" w:history="1">
        <w:r w:rsidR="000E55BA" w:rsidRPr="00656CF2">
          <w:rPr>
            <w:rStyle w:val="a7"/>
            <w:rFonts w:ascii="Times New Roman" w:hAnsi="Times New Roman" w:cs="Times New Roman"/>
            <w:color w:val="auto"/>
            <w:sz w:val="28"/>
            <w:szCs w:val="28"/>
            <w:lang w:val="en-US"/>
          </w:rPr>
          <w:t>https://museumstudiesabroad.org/baba-proletarka-and-the-kolkhoznitsa-soviet-depictions-of-women-in-anti-religious-posters/</w:t>
        </w:r>
      </w:hyperlink>
      <w:r w:rsidRPr="00656CF2">
        <w:rPr>
          <w:rFonts w:ascii="Times New Roman" w:hAnsi="Times New Roman" w:cs="Times New Roman"/>
          <w:sz w:val="28"/>
          <w:szCs w:val="28"/>
          <w:lang w:val="en-US"/>
        </w:rPr>
        <w:t xml:space="preserve">. </w:t>
      </w:r>
      <w:r w:rsidR="000E55BA" w:rsidRPr="00656CF2">
        <w:rPr>
          <w:rFonts w:ascii="Times New Roman" w:hAnsi="Times New Roman" w:cs="Times New Roman"/>
          <w:sz w:val="28"/>
          <w:szCs w:val="28"/>
          <w:lang w:val="en-US"/>
        </w:rPr>
        <w:t xml:space="preserve"> </w:t>
      </w:r>
      <w:r w:rsidRPr="00656CF2">
        <w:rPr>
          <w:rFonts w:ascii="Times New Roman" w:hAnsi="Times New Roman" w:cs="Times New Roman"/>
          <w:sz w:val="28"/>
          <w:szCs w:val="28"/>
          <w:lang w:val="en-US"/>
        </w:rPr>
        <w:t xml:space="preserve">(Access date: 11.12.2021). </w:t>
      </w:r>
      <w:bookmarkStart w:id="0" w:name="_GoBack"/>
      <w:bookmarkEnd w:id="0"/>
    </w:p>
    <w:sectPr w:rsidR="00656CF2">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4FF" w:rsidRDefault="008C04FF" w:rsidP="007C7181">
      <w:pPr>
        <w:spacing w:after="0" w:line="240" w:lineRule="auto"/>
      </w:pPr>
      <w:r>
        <w:separator/>
      </w:r>
    </w:p>
  </w:endnote>
  <w:endnote w:type="continuationSeparator" w:id="0">
    <w:p w:rsidR="008C04FF" w:rsidRDefault="008C04FF" w:rsidP="007C7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456678"/>
      <w:docPartObj>
        <w:docPartGallery w:val="Page Numbers (Bottom of Page)"/>
        <w:docPartUnique/>
      </w:docPartObj>
    </w:sdtPr>
    <w:sdtEndPr/>
    <w:sdtContent>
      <w:p w:rsidR="007C7181" w:rsidRDefault="007C7181">
        <w:pPr>
          <w:pStyle w:val="a5"/>
          <w:jc w:val="right"/>
        </w:pPr>
        <w:r>
          <w:fldChar w:fldCharType="begin"/>
        </w:r>
        <w:r>
          <w:instrText>PAGE   \* MERGEFORMAT</w:instrText>
        </w:r>
        <w:r>
          <w:fldChar w:fldCharType="separate"/>
        </w:r>
        <w:r w:rsidR="00DD2B03">
          <w:rPr>
            <w:noProof/>
          </w:rPr>
          <w:t>8</w:t>
        </w:r>
        <w:r>
          <w:fldChar w:fldCharType="end"/>
        </w:r>
      </w:p>
    </w:sdtContent>
  </w:sdt>
  <w:p w:rsidR="007C7181" w:rsidRDefault="007C718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4FF" w:rsidRDefault="008C04FF" w:rsidP="007C7181">
      <w:pPr>
        <w:spacing w:after="0" w:line="240" w:lineRule="auto"/>
      </w:pPr>
      <w:r>
        <w:separator/>
      </w:r>
    </w:p>
  </w:footnote>
  <w:footnote w:type="continuationSeparator" w:id="0">
    <w:p w:rsidR="008C04FF" w:rsidRDefault="008C04FF" w:rsidP="007C7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B7255"/>
    <w:multiLevelType w:val="hybridMultilevel"/>
    <w:tmpl w:val="2D44FED2"/>
    <w:lvl w:ilvl="0" w:tplc="6F2E9C6A">
      <w:start w:val="1"/>
      <w:numFmt w:val="decimal"/>
      <w:lvlText w:val="%1."/>
      <w:lvlJc w:val="left"/>
      <w:pPr>
        <w:ind w:left="-65" w:hanging="360"/>
      </w:pPr>
      <w:rPr>
        <w:rFonts w:hint="default"/>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03B"/>
    <w:rsid w:val="00034BBE"/>
    <w:rsid w:val="00097F9E"/>
    <w:rsid w:val="000E55BA"/>
    <w:rsid w:val="001073E4"/>
    <w:rsid w:val="00127052"/>
    <w:rsid w:val="0019678E"/>
    <w:rsid w:val="001D7DD2"/>
    <w:rsid w:val="001F1D2C"/>
    <w:rsid w:val="002454FC"/>
    <w:rsid w:val="002754F7"/>
    <w:rsid w:val="002876B6"/>
    <w:rsid w:val="00395D7A"/>
    <w:rsid w:val="0043277B"/>
    <w:rsid w:val="0046455C"/>
    <w:rsid w:val="004A5990"/>
    <w:rsid w:val="00577536"/>
    <w:rsid w:val="005914B5"/>
    <w:rsid w:val="005A4D8F"/>
    <w:rsid w:val="005B6A49"/>
    <w:rsid w:val="005F0073"/>
    <w:rsid w:val="00656CF2"/>
    <w:rsid w:val="006965C4"/>
    <w:rsid w:val="006A376B"/>
    <w:rsid w:val="00723F3B"/>
    <w:rsid w:val="00773EB8"/>
    <w:rsid w:val="00790D30"/>
    <w:rsid w:val="007B4F2D"/>
    <w:rsid w:val="007C7181"/>
    <w:rsid w:val="00854E70"/>
    <w:rsid w:val="00876EFD"/>
    <w:rsid w:val="008C04FF"/>
    <w:rsid w:val="008E35AA"/>
    <w:rsid w:val="008E45CE"/>
    <w:rsid w:val="0091703B"/>
    <w:rsid w:val="00921184"/>
    <w:rsid w:val="009C62DA"/>
    <w:rsid w:val="009D1EAE"/>
    <w:rsid w:val="009F0D6F"/>
    <w:rsid w:val="00C5793F"/>
    <w:rsid w:val="00CB7322"/>
    <w:rsid w:val="00DD2B03"/>
    <w:rsid w:val="00E17EC7"/>
    <w:rsid w:val="00F3663E"/>
    <w:rsid w:val="00FE6B5C"/>
    <w:rsid w:val="00FF0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80429"/>
  <w15:chartTrackingRefBased/>
  <w15:docId w15:val="{90521CC5-2544-42FB-8339-889B3181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0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1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7181"/>
  </w:style>
  <w:style w:type="paragraph" w:styleId="a5">
    <w:name w:val="footer"/>
    <w:basedOn w:val="a"/>
    <w:link w:val="a6"/>
    <w:uiPriority w:val="99"/>
    <w:unhideWhenUsed/>
    <w:rsid w:val="007C71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7181"/>
  </w:style>
  <w:style w:type="character" w:styleId="a7">
    <w:name w:val="Hyperlink"/>
    <w:basedOn w:val="a0"/>
    <w:uiPriority w:val="99"/>
    <w:unhideWhenUsed/>
    <w:rsid w:val="002876B6"/>
    <w:rPr>
      <w:color w:val="0563C1" w:themeColor="hyperlink"/>
      <w:u w:val="single"/>
    </w:rPr>
  </w:style>
  <w:style w:type="character" w:styleId="a8">
    <w:name w:val="FollowedHyperlink"/>
    <w:basedOn w:val="a0"/>
    <w:uiPriority w:val="99"/>
    <w:semiHidden/>
    <w:unhideWhenUsed/>
    <w:rsid w:val="002876B6"/>
    <w:rPr>
      <w:color w:val="954F72" w:themeColor="followedHyperlink"/>
      <w:u w:val="single"/>
    </w:rPr>
  </w:style>
  <w:style w:type="paragraph" w:styleId="a9">
    <w:name w:val="List Paragraph"/>
    <w:basedOn w:val="a"/>
    <w:uiPriority w:val="34"/>
    <w:qFormat/>
    <w:rsid w:val="00656CF2"/>
    <w:pPr>
      <w:ind w:left="720"/>
      <w:contextualSpacing/>
    </w:pPr>
  </w:style>
  <w:style w:type="paragraph" w:customStyle="1" w:styleId="western">
    <w:name w:val="western"/>
    <w:basedOn w:val="a"/>
    <w:rsid w:val="005B6A49"/>
    <w:pPr>
      <w:suppressAutoHyphens/>
      <w:autoSpaceDN w:val="0"/>
      <w:spacing w:before="28" w:after="119" w:line="240" w:lineRule="auto"/>
      <w:textAlignment w:val="baseline"/>
    </w:pPr>
    <w:rPr>
      <w:rFonts w:ascii="Times New Roman" w:eastAsia="Times New Roman" w:hAnsi="Times New Roman" w:cs="Times New Roman"/>
      <w:kern w:val="3"/>
      <w:sz w:val="24"/>
      <w:szCs w:val="24"/>
      <w:lang w:eastAsia="ru-RU"/>
    </w:rPr>
  </w:style>
  <w:style w:type="paragraph" w:customStyle="1" w:styleId="western1">
    <w:name w:val="western1"/>
    <w:basedOn w:val="a"/>
    <w:rsid w:val="005B6A49"/>
    <w:pPr>
      <w:suppressAutoHyphens/>
      <w:autoSpaceDN w:val="0"/>
      <w:spacing w:before="28" w:after="119" w:line="240" w:lineRule="auto"/>
      <w:textAlignment w:val="baseline"/>
    </w:pPr>
    <w:rPr>
      <w:rFonts w:ascii="Times New Roman" w:eastAsia="Times New Roman" w:hAnsi="Times New Roman"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36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azines.gorky.media/nz/2013/1/nash-chelovek-na-plakate-konstruirovanie-obraza.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seumstudiesabroad.org/baba-proletarka-and-the-kolkhoznitsa-soviet-depictions-of-women-in-anti-religious-posters/" TargetMode="External"/><Relationship Id="rId5" Type="http://schemas.openxmlformats.org/officeDocument/2006/relationships/webSettings" Target="webSettings.xml"/><Relationship Id="rId10" Type="http://schemas.openxmlformats.org/officeDocument/2006/relationships/hyperlink" Target="https://ru.scribd.com/document/254275736/V-E-bonnell-IconographyofPower-1998" TargetMode="External"/><Relationship Id="rId4" Type="http://schemas.openxmlformats.org/officeDocument/2006/relationships/settings" Target="settings.xml"/><Relationship Id="rId9" Type="http://schemas.openxmlformats.org/officeDocument/2006/relationships/hyperlink" Target="https://ru-polit.livejournal.com/12681603.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6EB61-87AA-43C6-9292-FE9A90A62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2450</Words>
  <Characters>13968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6</cp:revision>
  <dcterms:created xsi:type="dcterms:W3CDTF">2022-01-21T09:36:00Z</dcterms:created>
  <dcterms:modified xsi:type="dcterms:W3CDTF">2022-02-15T13:04:00Z</dcterms:modified>
</cp:coreProperties>
</file>